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8E" w:rsidRDefault="0073648E" w:rsidP="0073648E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DICTATION TEMPLATES &amp; MACROS </w:t>
      </w:r>
      <w:r w:rsidR="00774EEF">
        <w:rPr>
          <w:rFonts w:ascii="Arial" w:hAnsi="Arial" w:cs="Arial"/>
          <w:b/>
          <w:bCs/>
          <w:sz w:val="30"/>
          <w:szCs w:val="30"/>
          <w:u w:val="single"/>
        </w:rPr>
        <w:t>LIST</w:t>
      </w:r>
      <w:r w:rsidR="00774EEF" w:rsidRPr="001269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1269EA">
        <w:rPr>
          <w:rFonts w:ascii="Arial" w:hAnsi="Arial" w:cs="Arial"/>
          <w:b/>
          <w:bCs/>
          <w:color w:val="FF0000"/>
          <w:sz w:val="30"/>
          <w:szCs w:val="30"/>
        </w:rPr>
        <w:t>(</w:t>
      </w:r>
      <w:r w:rsidR="00057D00" w:rsidRPr="001269EA">
        <w:rPr>
          <w:rFonts w:ascii="Arial" w:hAnsi="Arial" w:cs="Arial"/>
          <w:b/>
          <w:bCs/>
          <w:color w:val="FF0000"/>
          <w:sz w:val="30"/>
          <w:szCs w:val="30"/>
        </w:rPr>
        <w:t xml:space="preserve">updated </w:t>
      </w:r>
      <w:r w:rsidR="003D44BA">
        <w:rPr>
          <w:rFonts w:ascii="Arial" w:hAnsi="Arial" w:cs="Arial"/>
          <w:b/>
          <w:bCs/>
          <w:color w:val="FF0000"/>
          <w:sz w:val="30"/>
          <w:szCs w:val="30"/>
        </w:rPr>
        <w:t>4</w:t>
      </w:r>
      <w:r w:rsidR="00C47389">
        <w:rPr>
          <w:rFonts w:ascii="Arial" w:hAnsi="Arial" w:cs="Arial"/>
          <w:b/>
          <w:bCs/>
          <w:color w:val="FF0000"/>
          <w:sz w:val="30"/>
          <w:szCs w:val="30"/>
        </w:rPr>
        <w:t>-29</w:t>
      </w:r>
      <w:r w:rsidR="001269EA" w:rsidRPr="001269EA">
        <w:rPr>
          <w:rFonts w:ascii="Arial" w:hAnsi="Arial" w:cs="Arial"/>
          <w:b/>
          <w:bCs/>
          <w:color w:val="FF0000"/>
          <w:sz w:val="30"/>
          <w:szCs w:val="30"/>
        </w:rPr>
        <w:t>-2019</w:t>
      </w:r>
      <w:r w:rsidRPr="001269EA">
        <w:rPr>
          <w:rFonts w:ascii="Arial" w:hAnsi="Arial" w:cs="Arial"/>
          <w:b/>
          <w:bCs/>
          <w:color w:val="FF0000"/>
          <w:sz w:val="30"/>
          <w:szCs w:val="30"/>
        </w:rPr>
        <w:t>)</w:t>
      </w:r>
    </w:p>
    <w:p w:rsidR="00057D00" w:rsidRPr="00057D00" w:rsidRDefault="00057D00" w:rsidP="0073648E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val="single"/>
        </w:rPr>
      </w:pPr>
    </w:p>
    <w:p w:rsidR="00F0279D" w:rsidRDefault="00F0279D" w:rsidP="0073648E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73648E">
        <w:rPr>
          <w:rFonts w:ascii="Arial" w:hAnsi="Arial" w:cs="Arial"/>
          <w:b/>
          <w:bCs/>
          <w:sz w:val="30"/>
          <w:szCs w:val="30"/>
          <w:u w:val="single"/>
        </w:rPr>
        <w:t>APPROVED ALL SITES</w:t>
      </w:r>
    </w:p>
    <w:p w:rsidR="00BD55EF" w:rsidRPr="0073648E" w:rsidRDefault="00BD55EF" w:rsidP="0073648E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BD55EF" w:rsidRDefault="00BD55EF" w:rsidP="00BD55EF">
      <w:pPr>
        <w:rPr>
          <w:rFonts w:ascii="Arial" w:hAnsi="Arial" w:cs="Arial"/>
          <w:b/>
          <w:bCs/>
          <w:caps/>
          <w:sz w:val="30"/>
          <w:szCs w:val="30"/>
          <w:u w:val="single"/>
        </w:rPr>
      </w:pPr>
      <w:r>
        <w:rPr>
          <w:rFonts w:ascii="Arial" w:hAnsi="Arial" w:cs="Arial"/>
          <w:b/>
          <w:bCs/>
          <w:caps/>
          <w:sz w:val="30"/>
          <w:szCs w:val="30"/>
          <w:u w:val="single"/>
        </w:rPr>
        <w:t>miscellaneous</w:t>
      </w:r>
    </w:p>
    <w:p w:rsidR="000F3F41" w:rsidRDefault="00BD55EF" w:rsidP="000F3F41">
      <w:pPr>
        <w:rPr>
          <w:rFonts w:ascii="Arial" w:hAnsi="Arial" w:cs="Arial"/>
          <w:b/>
          <w:color w:val="FF0000"/>
          <w:sz w:val="28"/>
          <w:szCs w:val="28"/>
        </w:rPr>
      </w:pPr>
      <w:r w:rsidRPr="00531F92">
        <w:rPr>
          <w:rFonts w:ascii="Arial" w:hAnsi="Arial" w:cs="Arial"/>
          <w:sz w:val="30"/>
          <w:szCs w:val="30"/>
        </w:rPr>
        <w:t>Critical abdomen, bone, chest, neuro, nuclear, postop, ultrasound</w:t>
      </w:r>
      <w:r w:rsidR="00465557">
        <w:rPr>
          <w:rFonts w:ascii="Arial" w:hAnsi="Arial" w:cs="Arial"/>
          <w:sz w:val="30"/>
          <w:szCs w:val="30"/>
        </w:rPr>
        <w:t xml:space="preserve"> </w:t>
      </w:r>
      <w:r w:rsidR="00465557" w:rsidRPr="00465557">
        <w:rPr>
          <w:rFonts w:ascii="Arial" w:hAnsi="Arial" w:cs="Arial"/>
          <w:b/>
          <w:color w:val="FF0000"/>
          <w:sz w:val="28"/>
          <w:szCs w:val="28"/>
        </w:rPr>
        <w:t>(global macro</w:t>
      </w:r>
      <w:r w:rsidR="00567DC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D55EF" w:rsidRPr="00465557" w:rsidRDefault="00567DCD" w:rsidP="000F3F41">
      <w:pPr>
        <w:ind w:left="144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 xml:space="preserve">used throughout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penn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medicine</w:t>
      </w:r>
      <w:r w:rsidR="00465557" w:rsidRPr="00465557">
        <w:rPr>
          <w:rFonts w:ascii="Arial" w:hAnsi="Arial" w:cs="Arial"/>
          <w:b/>
          <w:color w:val="FF0000"/>
          <w:sz w:val="28"/>
          <w:szCs w:val="28"/>
        </w:rPr>
        <w:t>-</w:t>
      </w:r>
      <w:r w:rsidR="00465557" w:rsidRPr="00465557">
        <w:rPr>
          <w:rFonts w:ascii="Arial" w:hAnsi="Arial" w:cs="Arial"/>
          <w:b/>
          <w:i/>
          <w:color w:val="FF0000"/>
          <w:sz w:val="28"/>
          <w:szCs w:val="28"/>
          <w:u w:val="single"/>
        </w:rPr>
        <w:t>do not clone/modify</w:t>
      </w:r>
      <w:r w:rsidR="00465557" w:rsidRPr="00465557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1269EA" w:rsidRPr="001269EA" w:rsidRDefault="001269EA" w:rsidP="00BD55EF">
      <w:pPr>
        <w:rPr>
          <w:rFonts w:ascii="Arial" w:hAnsi="Arial" w:cs="Arial"/>
          <w:b/>
          <w:color w:val="FF0000"/>
          <w:sz w:val="30"/>
          <w:szCs w:val="30"/>
        </w:rPr>
      </w:pPr>
    </w:p>
    <w:p w:rsidR="00567DCD" w:rsidRDefault="001269EA" w:rsidP="00567DCD">
      <w:pPr>
        <w:rPr>
          <w:rFonts w:ascii="Arial" w:hAnsi="Arial" w:cs="Arial"/>
          <w:b/>
          <w:color w:val="FF0000"/>
          <w:sz w:val="30"/>
          <w:szCs w:val="30"/>
        </w:rPr>
      </w:pPr>
      <w:r w:rsidRPr="001269EA">
        <w:rPr>
          <w:rFonts w:ascii="Arial" w:hAnsi="Arial" w:cs="Arial"/>
          <w:b/>
          <w:color w:val="FF0000"/>
          <w:sz w:val="30"/>
          <w:szCs w:val="30"/>
        </w:rPr>
        <w:t>Follow Up (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mandatory pa state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112 reporting </w:t>
      </w:r>
      <w:r w:rsidRPr="001269EA">
        <w:rPr>
          <w:rFonts w:ascii="Arial" w:hAnsi="Arial" w:cs="Arial"/>
          <w:b/>
          <w:color w:val="FF0000"/>
          <w:sz w:val="30"/>
          <w:szCs w:val="30"/>
        </w:rPr>
        <w:t>global macro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used throughout </w:t>
      </w:r>
    </w:p>
    <w:p w:rsidR="001269EA" w:rsidRPr="00567DCD" w:rsidRDefault="00567DCD" w:rsidP="00567DCD">
      <w:pPr>
        <w:rPr>
          <w:rFonts w:ascii="Arial" w:hAnsi="Arial" w:cs="Arial"/>
          <w:b/>
          <w:i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                   </w:t>
      </w:r>
      <w:proofErr w:type="spellStart"/>
      <w:r>
        <w:rPr>
          <w:rFonts w:ascii="Arial" w:hAnsi="Arial" w:cs="Arial"/>
          <w:b/>
          <w:color w:val="FF0000"/>
          <w:sz w:val="30"/>
          <w:szCs w:val="30"/>
        </w:rPr>
        <w:t>penn</w:t>
      </w:r>
      <w:proofErr w:type="spellEnd"/>
      <w:r>
        <w:rPr>
          <w:rFonts w:ascii="Arial" w:hAnsi="Arial" w:cs="Arial"/>
          <w:b/>
          <w:color w:val="FF0000"/>
          <w:sz w:val="30"/>
          <w:szCs w:val="30"/>
        </w:rPr>
        <w:t xml:space="preserve"> medicine</w:t>
      </w:r>
      <w:r w:rsidR="001269EA" w:rsidRPr="001269EA">
        <w:rPr>
          <w:rFonts w:ascii="Arial" w:hAnsi="Arial" w:cs="Arial"/>
          <w:b/>
          <w:color w:val="FF0000"/>
          <w:sz w:val="30"/>
          <w:szCs w:val="30"/>
        </w:rPr>
        <w:t>-</w:t>
      </w:r>
      <w:r w:rsidR="001269EA" w:rsidRPr="001269EA">
        <w:rPr>
          <w:rFonts w:ascii="Arial" w:hAnsi="Arial" w:cs="Arial"/>
          <w:b/>
          <w:i/>
          <w:color w:val="FF0000"/>
          <w:sz w:val="30"/>
          <w:szCs w:val="30"/>
          <w:u w:val="single"/>
        </w:rPr>
        <w:t>do not clone/modify</w:t>
      </w:r>
      <w:r w:rsidR="001269EA" w:rsidRPr="001269EA">
        <w:rPr>
          <w:rFonts w:ascii="Arial" w:hAnsi="Arial" w:cs="Arial"/>
          <w:b/>
          <w:color w:val="FF0000"/>
          <w:sz w:val="30"/>
          <w:szCs w:val="30"/>
        </w:rPr>
        <w:t>)</w:t>
      </w:r>
    </w:p>
    <w:p w:rsidR="00C47389" w:rsidRDefault="001269EA" w:rsidP="00C47389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Clerical contact </w:t>
      </w:r>
      <w:r w:rsidRPr="001269EA">
        <w:rPr>
          <w:rFonts w:ascii="Arial" w:hAnsi="Arial" w:cs="Arial"/>
          <w:b/>
          <w:color w:val="FF0000"/>
          <w:sz w:val="30"/>
          <w:szCs w:val="30"/>
        </w:rPr>
        <w:t>(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for documenting staff to provider communication at all      </w:t>
      </w:r>
    </w:p>
    <w:p w:rsidR="00BD55EF" w:rsidRDefault="00C47389" w:rsidP="00C47389">
      <w:pPr>
        <w:ind w:left="720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         </w:t>
      </w:r>
      <w:proofErr w:type="spellStart"/>
      <w:r w:rsidR="00567DCD">
        <w:rPr>
          <w:rFonts w:ascii="Arial" w:hAnsi="Arial" w:cs="Arial"/>
          <w:b/>
          <w:color w:val="FF0000"/>
          <w:sz w:val="30"/>
          <w:szCs w:val="30"/>
        </w:rPr>
        <w:t>dcr</w:t>
      </w:r>
      <w:proofErr w:type="spellEnd"/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sites </w:t>
      </w:r>
      <w:r w:rsidR="001269EA" w:rsidRPr="001269EA">
        <w:rPr>
          <w:rFonts w:ascii="Arial" w:hAnsi="Arial" w:cs="Arial"/>
          <w:b/>
          <w:color w:val="FF0000"/>
          <w:sz w:val="30"/>
          <w:szCs w:val="30"/>
        </w:rPr>
        <w:t>global macro-</w:t>
      </w:r>
      <w:r w:rsidR="001269EA" w:rsidRPr="001269EA">
        <w:rPr>
          <w:rFonts w:ascii="Arial" w:hAnsi="Arial" w:cs="Arial"/>
          <w:b/>
          <w:i/>
          <w:color w:val="FF0000"/>
          <w:sz w:val="30"/>
          <w:szCs w:val="30"/>
          <w:u w:val="single"/>
        </w:rPr>
        <w:t>do not clone/modify</w:t>
      </w:r>
      <w:r w:rsidR="001269EA" w:rsidRPr="001269EA">
        <w:rPr>
          <w:rFonts w:ascii="Arial" w:hAnsi="Arial" w:cs="Arial"/>
          <w:b/>
          <w:color w:val="FF0000"/>
          <w:sz w:val="30"/>
          <w:szCs w:val="30"/>
        </w:rPr>
        <w:t>)</w:t>
      </w:r>
    </w:p>
    <w:p w:rsidR="00567DCD" w:rsidRDefault="00227167" w:rsidP="00567DCD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Notification-use for any </w:t>
      </w:r>
      <w:proofErr w:type="spellStart"/>
      <w:r w:rsidR="00567DCD">
        <w:rPr>
          <w:rFonts w:ascii="Arial" w:hAnsi="Arial" w:cs="Arial"/>
          <w:b/>
          <w:color w:val="FF0000"/>
          <w:sz w:val="30"/>
          <w:szCs w:val="30"/>
        </w:rPr>
        <w:t>dcr</w:t>
      </w:r>
      <w:proofErr w:type="spellEnd"/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physician to provider non critical 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         </w:t>
      </w:r>
    </w:p>
    <w:p w:rsidR="001269EA" w:rsidRDefault="00567DCD" w:rsidP="00567DCD">
      <w:pPr>
        <w:ind w:left="720" w:firstLine="720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    </w:t>
      </w:r>
      <w:r w:rsidR="00227167">
        <w:rPr>
          <w:rFonts w:ascii="Arial" w:hAnsi="Arial" w:cs="Arial"/>
          <w:b/>
          <w:color w:val="FF0000"/>
          <w:sz w:val="30"/>
          <w:szCs w:val="30"/>
        </w:rPr>
        <w:t>communication.</w:t>
      </w:r>
    </w:p>
    <w:p w:rsidR="00227167" w:rsidRDefault="00227167" w:rsidP="00227167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Overnight-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spellStart"/>
      <w:r w:rsidR="00C47389">
        <w:rPr>
          <w:rFonts w:ascii="Arial" w:hAnsi="Arial" w:cs="Arial"/>
          <w:b/>
          <w:color w:val="FF0000"/>
          <w:sz w:val="30"/>
          <w:szCs w:val="30"/>
        </w:rPr>
        <w:t>A</w:t>
      </w:r>
      <w:r>
        <w:rPr>
          <w:rFonts w:ascii="Arial" w:hAnsi="Arial" w:cs="Arial"/>
          <w:b/>
          <w:color w:val="FF0000"/>
          <w:sz w:val="30"/>
          <w:szCs w:val="30"/>
        </w:rPr>
        <w:t>ris</w:t>
      </w:r>
      <w:proofErr w:type="spellEnd"/>
      <w:r>
        <w:rPr>
          <w:rFonts w:ascii="Arial" w:hAnsi="Arial" w:cs="Arial"/>
          <w:b/>
          <w:color w:val="FF0000"/>
          <w:sz w:val="30"/>
          <w:szCs w:val="30"/>
        </w:rPr>
        <w:t xml:space="preserve"> concordance. 4 picklist options. If there is discrepancy,                                                               </w:t>
      </w:r>
    </w:p>
    <w:p w:rsidR="00227167" w:rsidRDefault="00227167" w:rsidP="00C47389">
      <w:pPr>
        <w:ind w:left="1440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document communication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 by adding “n</w:t>
      </w:r>
      <w:r w:rsidR="00567DCD">
        <w:rPr>
          <w:rFonts w:ascii="Arial" w:hAnsi="Arial" w:cs="Arial"/>
          <w:b/>
          <w:color w:val="FF0000"/>
          <w:sz w:val="30"/>
          <w:szCs w:val="30"/>
        </w:rPr>
        <w:t>oti</w:t>
      </w:r>
      <w:r w:rsidR="00C47389">
        <w:rPr>
          <w:rFonts w:ascii="Arial" w:hAnsi="Arial" w:cs="Arial"/>
          <w:b/>
          <w:color w:val="FF0000"/>
          <w:sz w:val="30"/>
          <w:szCs w:val="30"/>
        </w:rPr>
        <w:t>fication” or “clerical contact” macro</w:t>
      </w:r>
      <w:r>
        <w:rPr>
          <w:rFonts w:ascii="Arial" w:hAnsi="Arial" w:cs="Arial"/>
          <w:b/>
          <w:color w:val="FF0000"/>
          <w:sz w:val="30"/>
          <w:szCs w:val="30"/>
        </w:rPr>
        <w:t>.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 Replaces all previous agree/disagree, nighthawk, tele macros.</w:t>
      </w:r>
    </w:p>
    <w:p w:rsidR="00227167" w:rsidRDefault="00227167" w:rsidP="00F0279D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Code Neuro- use for 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PHX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code stroke or </w:t>
      </w:r>
      <w:r w:rsidR="00C47389">
        <w:rPr>
          <w:rFonts w:ascii="Arial" w:hAnsi="Arial" w:cs="Arial"/>
          <w:b/>
          <w:color w:val="FF0000"/>
          <w:sz w:val="30"/>
          <w:szCs w:val="30"/>
        </w:rPr>
        <w:t xml:space="preserve">CCH </w:t>
      </w:r>
      <w:r>
        <w:rPr>
          <w:rFonts w:ascii="Arial" w:hAnsi="Arial" w:cs="Arial"/>
          <w:b/>
          <w:color w:val="FF0000"/>
          <w:sz w:val="30"/>
          <w:szCs w:val="30"/>
        </w:rPr>
        <w:t>code gray communication</w:t>
      </w:r>
    </w:p>
    <w:p w:rsidR="00227167" w:rsidRDefault="00227167" w:rsidP="00227167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Nurse Navigator (CCH only) - tag for any study describing potential </w:t>
      </w:r>
    </w:p>
    <w:p w:rsidR="00227167" w:rsidRDefault="00C47389" w:rsidP="00227167">
      <w:pPr>
        <w:ind w:left="1440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O</w:t>
      </w:r>
      <w:r w:rsidR="00227167">
        <w:rPr>
          <w:rFonts w:ascii="Arial" w:hAnsi="Arial" w:cs="Arial"/>
          <w:b/>
          <w:color w:val="FF0000"/>
          <w:sz w:val="30"/>
          <w:szCs w:val="30"/>
        </w:rPr>
        <w:t>ncology</w:t>
      </w:r>
      <w:r>
        <w:rPr>
          <w:rFonts w:ascii="Arial" w:hAnsi="Arial" w:cs="Arial"/>
          <w:b/>
          <w:color w:val="FF0000"/>
          <w:sz w:val="30"/>
          <w:szCs w:val="30"/>
        </w:rPr>
        <w:t xml:space="preserve"> to assist oncology navigators with </w:t>
      </w:r>
      <w:proofErr w:type="spellStart"/>
      <w:r>
        <w:rPr>
          <w:rFonts w:ascii="Arial" w:hAnsi="Arial" w:cs="Arial"/>
          <w:b/>
          <w:color w:val="FF0000"/>
          <w:sz w:val="30"/>
          <w:szCs w:val="30"/>
        </w:rPr>
        <w:t>pt</w:t>
      </w:r>
      <w:proofErr w:type="spellEnd"/>
      <w:r>
        <w:rPr>
          <w:rFonts w:ascii="Arial" w:hAnsi="Arial" w:cs="Arial"/>
          <w:b/>
          <w:color w:val="FF0000"/>
          <w:sz w:val="30"/>
          <w:szCs w:val="30"/>
        </w:rPr>
        <w:t xml:space="preserve"> care</w:t>
      </w:r>
      <w:r w:rsidR="00227167">
        <w:rPr>
          <w:rFonts w:ascii="Arial" w:hAnsi="Arial" w:cs="Arial"/>
          <w:b/>
          <w:color w:val="FF0000"/>
          <w:sz w:val="30"/>
          <w:szCs w:val="30"/>
        </w:rPr>
        <w:t>.</w:t>
      </w:r>
    </w:p>
    <w:p w:rsidR="00F543CA" w:rsidRPr="001269EA" w:rsidRDefault="00F543CA" w:rsidP="00F543CA">
      <w:pPr>
        <w:rPr>
          <w:rFonts w:ascii="Arial" w:hAnsi="Arial" w:cs="Arial"/>
          <w:b/>
          <w:color w:val="FF0000"/>
          <w:sz w:val="30"/>
          <w:szCs w:val="30"/>
        </w:rPr>
      </w:pPr>
      <w:r w:rsidRPr="001269EA">
        <w:rPr>
          <w:rFonts w:ascii="Arial" w:hAnsi="Arial" w:cs="Arial"/>
          <w:b/>
          <w:color w:val="FF0000"/>
          <w:sz w:val="30"/>
          <w:szCs w:val="30"/>
        </w:rPr>
        <w:t>DVP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- deepest vertical pocket for EGA &gt;20 </w:t>
      </w:r>
      <w:proofErr w:type="spellStart"/>
      <w:r>
        <w:rPr>
          <w:rFonts w:ascii="Arial" w:hAnsi="Arial" w:cs="Arial"/>
          <w:b/>
          <w:color w:val="FF0000"/>
          <w:sz w:val="30"/>
          <w:szCs w:val="30"/>
        </w:rPr>
        <w:t>wks</w:t>
      </w:r>
      <w:proofErr w:type="spellEnd"/>
      <w:r>
        <w:rPr>
          <w:rFonts w:ascii="Arial" w:hAnsi="Arial" w:cs="Arial"/>
          <w:b/>
          <w:color w:val="FF0000"/>
          <w:sz w:val="30"/>
          <w:szCs w:val="30"/>
        </w:rPr>
        <w:t xml:space="preserve"> &amp; &lt;5cms for all 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DCR </w:t>
      </w:r>
      <w:r>
        <w:rPr>
          <w:rFonts w:ascii="Arial" w:hAnsi="Arial" w:cs="Arial"/>
          <w:b/>
          <w:color w:val="FF0000"/>
          <w:sz w:val="30"/>
          <w:szCs w:val="30"/>
        </w:rPr>
        <w:t xml:space="preserve">sites </w:t>
      </w:r>
    </w:p>
    <w:p w:rsidR="00F543CA" w:rsidRDefault="00F543CA" w:rsidP="00F543CA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AAA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>-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</w:rPr>
        <w:t>incidental AAA f/u recommendations</w:t>
      </w:r>
      <w:r w:rsidR="000F3F41">
        <w:rPr>
          <w:rFonts w:ascii="Arial" w:hAnsi="Arial" w:cs="Arial"/>
          <w:b/>
          <w:color w:val="FF0000"/>
          <w:sz w:val="30"/>
          <w:szCs w:val="30"/>
        </w:rPr>
        <w:t xml:space="preserve"> prn insert</w:t>
      </w:r>
    </w:p>
    <w:p w:rsidR="001269EA" w:rsidRDefault="001269EA" w:rsidP="00F0279D">
      <w:pPr>
        <w:rPr>
          <w:rFonts w:ascii="Arial" w:hAnsi="Arial" w:cs="Arial"/>
          <w:b/>
          <w:caps/>
          <w:color w:val="000000"/>
          <w:sz w:val="30"/>
          <w:szCs w:val="30"/>
          <w:u w:val="single"/>
        </w:rPr>
      </w:pPr>
    </w:p>
    <w:p w:rsidR="00F0279D" w:rsidRPr="00531F92" w:rsidRDefault="00F0279D" w:rsidP="00F0279D">
      <w:pPr>
        <w:rPr>
          <w:rFonts w:ascii="Arial" w:hAnsi="Arial" w:cs="Arial"/>
          <w:b/>
          <w:caps/>
          <w:color w:val="000000"/>
          <w:sz w:val="30"/>
          <w:szCs w:val="30"/>
          <w:u w:val="single"/>
        </w:rPr>
      </w:pPr>
      <w:r w:rsidRPr="00531F92">
        <w:rPr>
          <w:rFonts w:ascii="Arial" w:hAnsi="Arial" w:cs="Arial"/>
          <w:b/>
          <w:caps/>
          <w:color w:val="000000"/>
          <w:sz w:val="30"/>
          <w:szCs w:val="30"/>
          <w:u w:val="single"/>
        </w:rPr>
        <w:t>Mammogram/breast macros</w:t>
      </w:r>
    </w:p>
    <w:p w:rsidR="00F0279D" w:rsidRPr="00531F92" w:rsidRDefault="00F0279D" w:rsidP="00F0279D">
      <w:pPr>
        <w:rPr>
          <w:rFonts w:ascii="Arial" w:hAnsi="Arial" w:cs="Arial"/>
          <w:b/>
          <w:caps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Diagnostic bilateral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Diagnostic left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Diagnostic right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Screening bilateral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Screening left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Screening right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Two macros for </w:t>
      </w:r>
      <w:r w:rsidRPr="00531F92">
        <w:rPr>
          <w:rFonts w:ascii="Arial" w:hAnsi="Arial" w:cs="Arial"/>
          <w:color w:val="000000"/>
          <w:sz w:val="30"/>
          <w:szCs w:val="30"/>
          <w:u w:val="single"/>
        </w:rPr>
        <w:t>addendums</w:t>
      </w:r>
      <w:r w:rsidRPr="00531F92">
        <w:rPr>
          <w:rFonts w:ascii="Arial" w:hAnsi="Arial" w:cs="Arial"/>
          <w:color w:val="000000"/>
          <w:sz w:val="30"/>
          <w:szCs w:val="30"/>
        </w:rPr>
        <w:t>:</w:t>
      </w:r>
    </w:p>
    <w:p w:rsidR="00567DCD" w:rsidRDefault="00F0279D" w:rsidP="00567DCD">
      <w:pPr>
        <w:rPr>
          <w:rFonts w:ascii="Arial" w:hAnsi="Arial" w:cs="Arial"/>
          <w:color w:val="000000"/>
          <w:sz w:val="30"/>
          <w:szCs w:val="30"/>
        </w:rPr>
      </w:pP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Mammo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 xml:space="preserve"> addendum- to be used when prior studies become available</w:t>
      </w:r>
      <w:r w:rsidR="00F543CA">
        <w:rPr>
          <w:rFonts w:ascii="Arial" w:hAnsi="Arial" w:cs="Arial"/>
          <w:color w:val="000000"/>
          <w:sz w:val="30"/>
          <w:szCs w:val="30"/>
        </w:rPr>
        <w:t xml:space="preserve"> at all </w:t>
      </w:r>
      <w:r w:rsidR="00567DCD">
        <w:rPr>
          <w:rFonts w:ascii="Arial" w:hAnsi="Arial" w:cs="Arial"/>
          <w:color w:val="000000"/>
          <w:sz w:val="30"/>
          <w:szCs w:val="30"/>
        </w:rPr>
        <w:t xml:space="preserve">DCR  </w:t>
      </w:r>
    </w:p>
    <w:p w:rsidR="00F0279D" w:rsidRPr="00531F92" w:rsidRDefault="00567DCD" w:rsidP="00567DCD">
      <w:pPr>
        <w:ind w:left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</w:t>
      </w:r>
      <w:r w:rsidR="00F543CA">
        <w:rPr>
          <w:rFonts w:ascii="Arial" w:hAnsi="Arial" w:cs="Arial"/>
          <w:color w:val="000000"/>
          <w:sz w:val="30"/>
          <w:szCs w:val="30"/>
        </w:rPr>
        <w:t>sites</w:t>
      </w:r>
    </w:p>
    <w:p w:rsidR="000F3F41" w:rsidRDefault="00F0279D" w:rsidP="00F0279D">
      <w:pPr>
        <w:rPr>
          <w:rFonts w:ascii="Arial" w:hAnsi="Arial" w:cs="Arial"/>
          <w:b/>
          <w:color w:val="FF0000"/>
          <w:sz w:val="30"/>
          <w:szCs w:val="30"/>
        </w:rPr>
      </w:pPr>
      <w:proofErr w:type="spellStart"/>
      <w:r w:rsidRPr="00274C2E">
        <w:rPr>
          <w:rFonts w:ascii="Arial" w:hAnsi="Arial" w:cs="Arial"/>
          <w:b/>
          <w:color w:val="FF0000"/>
          <w:sz w:val="30"/>
          <w:szCs w:val="30"/>
        </w:rPr>
        <w:t>Mammo</w:t>
      </w:r>
      <w:proofErr w:type="spellEnd"/>
      <w:r w:rsidRPr="00274C2E">
        <w:rPr>
          <w:rFonts w:ascii="Arial" w:hAnsi="Arial" w:cs="Arial"/>
          <w:b/>
          <w:color w:val="FF0000"/>
          <w:sz w:val="30"/>
          <w:szCs w:val="30"/>
        </w:rPr>
        <w:t xml:space="preserve"> addendum no show- </w:t>
      </w:r>
      <w:r w:rsidR="00F543CA">
        <w:rPr>
          <w:rFonts w:ascii="Arial" w:hAnsi="Arial" w:cs="Arial"/>
          <w:b/>
          <w:color w:val="FF0000"/>
          <w:sz w:val="30"/>
          <w:szCs w:val="30"/>
        </w:rPr>
        <w:t xml:space="preserve">for use at all </w:t>
      </w:r>
      <w:r w:rsidR="00567DCD">
        <w:rPr>
          <w:rFonts w:ascii="Arial" w:hAnsi="Arial" w:cs="Arial"/>
          <w:b/>
          <w:color w:val="FF0000"/>
          <w:sz w:val="30"/>
          <w:szCs w:val="30"/>
        </w:rPr>
        <w:t xml:space="preserve">DCR </w:t>
      </w:r>
      <w:r w:rsidR="00F543CA">
        <w:rPr>
          <w:rFonts w:ascii="Arial" w:hAnsi="Arial" w:cs="Arial"/>
          <w:b/>
          <w:color w:val="FF0000"/>
          <w:sz w:val="30"/>
          <w:szCs w:val="30"/>
        </w:rPr>
        <w:t xml:space="preserve">sites.  </w:t>
      </w:r>
      <w:r w:rsidRPr="00274C2E">
        <w:rPr>
          <w:rFonts w:ascii="Arial" w:hAnsi="Arial" w:cs="Arial"/>
          <w:b/>
          <w:color w:val="FF0000"/>
          <w:sz w:val="30"/>
          <w:szCs w:val="30"/>
        </w:rPr>
        <w:t xml:space="preserve">to be used if patient </w:t>
      </w:r>
      <w:r w:rsidR="000F3F41">
        <w:rPr>
          <w:rFonts w:ascii="Arial" w:hAnsi="Arial" w:cs="Arial"/>
          <w:b/>
          <w:color w:val="FF0000"/>
          <w:sz w:val="30"/>
          <w:szCs w:val="30"/>
        </w:rPr>
        <w:t xml:space="preserve"> </w:t>
      </w:r>
    </w:p>
    <w:p w:rsidR="00F0279D" w:rsidRPr="00274C2E" w:rsidRDefault="00F0279D" w:rsidP="000F3F41">
      <w:pPr>
        <w:ind w:left="1245"/>
        <w:rPr>
          <w:rFonts w:ascii="Arial" w:hAnsi="Arial" w:cs="Arial"/>
          <w:b/>
          <w:color w:val="FF0000"/>
          <w:sz w:val="30"/>
          <w:szCs w:val="30"/>
        </w:rPr>
      </w:pPr>
      <w:r w:rsidRPr="00274C2E">
        <w:rPr>
          <w:rFonts w:ascii="Arial" w:hAnsi="Arial" w:cs="Arial"/>
          <w:b/>
          <w:color w:val="FF0000"/>
          <w:sz w:val="30"/>
          <w:szCs w:val="30"/>
        </w:rPr>
        <w:t xml:space="preserve">does not show up for a recommended </w:t>
      </w:r>
      <w:proofErr w:type="gramStart"/>
      <w:r w:rsidRPr="00274C2E">
        <w:rPr>
          <w:rFonts w:ascii="Arial" w:hAnsi="Arial" w:cs="Arial"/>
          <w:b/>
          <w:color w:val="FF0000"/>
          <w:sz w:val="30"/>
          <w:szCs w:val="30"/>
        </w:rPr>
        <w:t>6 month</w:t>
      </w:r>
      <w:proofErr w:type="gramEnd"/>
      <w:r w:rsidRPr="00274C2E">
        <w:rPr>
          <w:rFonts w:ascii="Arial" w:hAnsi="Arial" w:cs="Arial"/>
          <w:b/>
          <w:color w:val="FF0000"/>
          <w:sz w:val="30"/>
          <w:szCs w:val="30"/>
        </w:rPr>
        <w:t xml:space="preserve"> f/u study</w:t>
      </w:r>
      <w:r w:rsidR="00F543CA">
        <w:rPr>
          <w:rFonts w:ascii="Arial" w:hAnsi="Arial" w:cs="Arial"/>
          <w:b/>
          <w:color w:val="FF0000"/>
          <w:sz w:val="30"/>
          <w:szCs w:val="30"/>
        </w:rPr>
        <w:t xml:space="preserve"> or any no track.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For </w:t>
      </w:r>
      <w:r w:rsidRPr="00531F92">
        <w:rPr>
          <w:rFonts w:ascii="Arial" w:hAnsi="Arial" w:cs="Arial"/>
          <w:color w:val="000000"/>
          <w:sz w:val="30"/>
          <w:szCs w:val="30"/>
          <w:u w:val="single"/>
        </w:rPr>
        <w:t>breast ultrasound</w:t>
      </w:r>
      <w:r w:rsidRPr="00531F92">
        <w:rPr>
          <w:rFonts w:ascii="Arial" w:hAnsi="Arial" w:cs="Arial"/>
          <w:color w:val="000000"/>
          <w:sz w:val="30"/>
          <w:szCs w:val="30"/>
        </w:rPr>
        <w:t xml:space="preserve"> studies that do not include an associated mammogram: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Ultrasound breast bilateral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Ultrasound breast left</w:t>
      </w:r>
    </w:p>
    <w:p w:rsidR="00F0279D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lastRenderedPageBreak/>
        <w:t>Ultrasound breast right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</w:p>
    <w:p w:rsidR="00F0279D" w:rsidRPr="00C76A1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b/>
          <w:color w:val="000000"/>
          <w:sz w:val="30"/>
          <w:szCs w:val="30"/>
          <w:u w:val="single"/>
        </w:rPr>
        <w:t>MSK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MRA ELBOW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MRA HIP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MRA KNEE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MRA SHOULDER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MRA WRIST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ANKLE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BONY PELVIS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CERVICAL SPINE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CERVICAL SPINE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ELBOW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ELBOW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FINGER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FOOT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FOOT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HIP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HIP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HAND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MSK MRI HIP 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HIP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KNEE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KNEE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LEVEL THORACIC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LUMBAR SPINE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SPINE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PUBALGIA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SACRUM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SHOULDER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SHOULDER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MRITHORACIC SPINE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THORACIC SPINE WITH CONTRAST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THUMB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WRIST</w:t>
      </w:r>
    </w:p>
    <w:p w:rsidR="00F0279D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MSK MRI WITH CONTRAST</w:t>
      </w:r>
    </w:p>
    <w:p w:rsidR="0073648E" w:rsidRDefault="0073648E" w:rsidP="0073648E">
      <w:pPr>
        <w:rPr>
          <w:rFonts w:ascii="Arial" w:hAnsi="Arial" w:cs="Arial"/>
          <w:color w:val="000000"/>
          <w:sz w:val="30"/>
          <w:szCs w:val="30"/>
        </w:rPr>
      </w:pPr>
    </w:p>
    <w:p w:rsidR="0073648E" w:rsidRPr="0073648E" w:rsidRDefault="0073648E" w:rsidP="0073648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86DDA">
        <w:rPr>
          <w:rFonts w:ascii="Arial" w:hAnsi="Arial" w:cs="Arial"/>
          <w:b/>
          <w:color w:val="000000"/>
          <w:sz w:val="30"/>
          <w:szCs w:val="30"/>
          <w:u w:val="single"/>
        </w:rPr>
        <w:t>Pancreatic cancer staging</w:t>
      </w:r>
      <w:r>
        <w:rPr>
          <w:rFonts w:ascii="Arial" w:hAnsi="Arial" w:cs="Arial"/>
          <w:b/>
          <w:color w:val="000000"/>
          <w:sz w:val="30"/>
          <w:szCs w:val="30"/>
        </w:rPr>
        <w:t xml:space="preserve">- </w:t>
      </w:r>
      <w:r w:rsidR="005658C2" w:rsidRPr="005658C2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E86DDA">
        <w:rPr>
          <w:rStyle w:val="Emphasis"/>
          <w:rFonts w:ascii="Arial" w:hAnsi="Arial" w:cs="Arial"/>
          <w:color w:val="000000"/>
          <w:sz w:val="22"/>
          <w:szCs w:val="22"/>
        </w:rPr>
        <w:t>known</w:t>
      </w:r>
      <w:r w:rsidRPr="00E86DDA">
        <w:rPr>
          <w:rFonts w:ascii="Arial" w:hAnsi="Arial" w:cs="Arial"/>
          <w:color w:val="000000"/>
          <w:sz w:val="22"/>
          <w:szCs w:val="22"/>
        </w:rPr>
        <w:t xml:space="preserve"> pancreatic carcinoma, replace the pancreas section of the routine "CT AP with" with this macro. NOT for use in cases of routine CT A/P </w:t>
      </w:r>
      <w:r>
        <w:rPr>
          <w:rFonts w:ascii="Arial" w:hAnsi="Arial" w:cs="Arial"/>
          <w:color w:val="000000"/>
          <w:sz w:val="22"/>
          <w:szCs w:val="22"/>
        </w:rPr>
        <w:t>for indications of unexpected finding of</w:t>
      </w:r>
      <w:r w:rsidRPr="00E86DDA">
        <w:rPr>
          <w:rFonts w:ascii="Arial" w:hAnsi="Arial" w:cs="Arial"/>
          <w:color w:val="000000"/>
          <w:sz w:val="22"/>
          <w:szCs w:val="22"/>
        </w:rPr>
        <w:t xml:space="preserve"> pancreatic CA, follow up of inoperable pancreatic cancer or follow-up after Whipple.</w:t>
      </w:r>
    </w:p>
    <w:p w:rsidR="00F0279D" w:rsidRPr="00531F92" w:rsidRDefault="00F0279D" w:rsidP="00F0279D">
      <w:pPr>
        <w:shd w:val="clear" w:color="auto" w:fill="FFFFFF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:rsidR="00567DCD" w:rsidRDefault="00567DCD" w:rsidP="0073648E">
      <w:pPr>
        <w:jc w:val="center"/>
        <w:rPr>
          <w:rFonts w:ascii="Arial" w:hAnsi="Arial" w:cs="Arial"/>
          <w:b/>
          <w:i/>
          <w:caps/>
          <w:color w:val="000000"/>
          <w:sz w:val="28"/>
          <w:szCs w:val="28"/>
          <w:u w:val="single"/>
        </w:rPr>
      </w:pPr>
    </w:p>
    <w:p w:rsidR="00567DCD" w:rsidRDefault="00567DCD" w:rsidP="0073648E">
      <w:pPr>
        <w:jc w:val="center"/>
        <w:rPr>
          <w:rFonts w:ascii="Arial" w:hAnsi="Arial" w:cs="Arial"/>
          <w:b/>
          <w:i/>
          <w:caps/>
          <w:color w:val="000000"/>
          <w:sz w:val="28"/>
          <w:szCs w:val="28"/>
          <w:u w:val="single"/>
        </w:rPr>
      </w:pPr>
    </w:p>
    <w:p w:rsidR="0073648E" w:rsidRDefault="00F0279D" w:rsidP="0073648E">
      <w:pPr>
        <w:jc w:val="center"/>
        <w:rPr>
          <w:rFonts w:ascii="Arial" w:hAnsi="Arial" w:cs="Arial"/>
          <w:b/>
          <w:caps/>
          <w:color w:val="000000"/>
          <w:sz w:val="28"/>
          <w:szCs w:val="28"/>
          <w:u w:val="single"/>
        </w:rPr>
      </w:pPr>
      <w:r w:rsidRPr="0073648E">
        <w:rPr>
          <w:rFonts w:ascii="Arial" w:hAnsi="Arial" w:cs="Arial"/>
          <w:b/>
          <w:i/>
          <w:caps/>
          <w:color w:val="000000"/>
          <w:sz w:val="28"/>
          <w:szCs w:val="28"/>
          <w:u w:val="single"/>
        </w:rPr>
        <w:t>APPROVED</w:t>
      </w:r>
      <w:r w:rsidRP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 xml:space="preserve"> </w:t>
      </w:r>
      <w:r w:rsidR="00C76A12" w:rsidRP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 xml:space="preserve">Ct/cr/us </w:t>
      </w:r>
      <w:r w:rsidR="006609F1" w:rsidRP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 xml:space="preserve">for </w:t>
      </w:r>
      <w:r w:rsid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>CCH &amp;</w:t>
      </w:r>
    </w:p>
    <w:p w:rsidR="00F0279D" w:rsidRPr="006609F1" w:rsidRDefault="00F0279D" w:rsidP="0073648E">
      <w:pPr>
        <w:jc w:val="center"/>
        <w:rPr>
          <w:rFonts w:ascii="Arial" w:hAnsi="Arial" w:cs="Arial"/>
          <w:b/>
          <w:caps/>
          <w:color w:val="000000"/>
          <w:sz w:val="28"/>
          <w:szCs w:val="28"/>
          <w:u w:val="single"/>
        </w:rPr>
      </w:pPr>
      <w:r w:rsidRP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>DCR OFFICES (</w:t>
      </w:r>
      <w:r w:rsid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>excluding</w:t>
      </w:r>
      <w:r w:rsidRP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 xml:space="preserve"> NJ SITES</w:t>
      </w:r>
      <w:r w:rsidR="006609F1">
        <w:rPr>
          <w:rFonts w:ascii="Arial" w:hAnsi="Arial" w:cs="Arial"/>
          <w:b/>
          <w:caps/>
          <w:color w:val="000000"/>
          <w:sz w:val="28"/>
          <w:szCs w:val="28"/>
          <w:u w:val="single"/>
        </w:rPr>
        <w:t>)</w:t>
      </w:r>
    </w:p>
    <w:p w:rsidR="006609F1" w:rsidRPr="006609F1" w:rsidRDefault="006609F1" w:rsidP="006609F1">
      <w:pPr>
        <w:rPr>
          <w:rFonts w:ascii="Arial" w:hAnsi="Arial" w:cs="Arial"/>
          <w:b/>
          <w:color w:val="000000"/>
          <w:sz w:val="30"/>
          <w:szCs w:val="30"/>
        </w:rPr>
      </w:pPr>
      <w:r w:rsidRPr="006609F1">
        <w:rPr>
          <w:rFonts w:ascii="Arial" w:hAnsi="Arial" w:cs="Arial"/>
          <w:b/>
          <w:color w:val="000000"/>
          <w:sz w:val="30"/>
          <w:szCs w:val="30"/>
          <w:u w:val="single"/>
        </w:rPr>
        <w:t>CCH:</w:t>
      </w:r>
    </w:p>
    <w:p w:rsidR="006609F1" w:rsidRPr="00531F92" w:rsidRDefault="006609F1" w:rsidP="006609F1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- All macros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6609F1" w:rsidRPr="00531F92" w:rsidRDefault="006609F1" w:rsidP="006609F1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- Contrast type and volume fields will automatically fill in through Epic.</w:t>
      </w:r>
    </w:p>
    <w:p w:rsidR="00F0279D" w:rsidRPr="006609F1" w:rsidRDefault="00F0279D" w:rsidP="00F0279D">
      <w:pPr>
        <w:pStyle w:val="NormalWeb"/>
        <w:rPr>
          <w:rFonts w:ascii="Arial" w:hAnsi="Arial" w:cs="Arial"/>
          <w:b/>
          <w:caps/>
          <w:color w:val="000000"/>
          <w:sz w:val="30"/>
          <w:szCs w:val="30"/>
        </w:rPr>
      </w:pPr>
      <w:r w:rsidRPr="006609F1">
        <w:rPr>
          <w:rFonts w:ascii="Arial" w:hAnsi="Arial" w:cs="Arial"/>
          <w:b/>
          <w:caps/>
          <w:color w:val="000000"/>
          <w:sz w:val="30"/>
          <w:szCs w:val="30"/>
          <w:u w:val="single"/>
        </w:rPr>
        <w:t>DCR offices:</w:t>
      </w:r>
      <w:r w:rsidRPr="006609F1">
        <w:rPr>
          <w:rFonts w:ascii="Arial" w:hAnsi="Arial" w:cs="Arial"/>
          <w:b/>
          <w:caps/>
          <w:color w:val="000000"/>
          <w:sz w:val="30"/>
          <w:szCs w:val="30"/>
        </w:rPr>
        <w:t xml:space="preserve"> 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 - None auto populate because these cases are shared with HUP.</w:t>
      </w:r>
    </w:p>
    <w:p w:rsidR="00C76A12" w:rsidRDefault="00F0279D" w:rsidP="00C76A12">
      <w:pPr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 - Contrast </w:t>
      </w:r>
      <w:r w:rsidR="003727A3" w:rsidRPr="00531F92">
        <w:rPr>
          <w:rFonts w:ascii="Arial" w:hAnsi="Arial" w:cs="Arial"/>
          <w:color w:val="000000"/>
          <w:sz w:val="30"/>
          <w:szCs w:val="30"/>
        </w:rPr>
        <w:t xml:space="preserve">type and volume </w:t>
      </w:r>
      <w:r w:rsidRPr="00531F92">
        <w:rPr>
          <w:rFonts w:ascii="Arial" w:hAnsi="Arial" w:cs="Arial"/>
          <w:color w:val="000000"/>
          <w:sz w:val="30"/>
          <w:szCs w:val="30"/>
        </w:rPr>
        <w:t>fields will automatically fill in through Epic.</w:t>
      </w:r>
      <w:r w:rsidR="00C76A12" w:rsidRPr="00C76A12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C76A12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Abdomen multi (i.e. CT abdomen without and with contrast)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Abdomen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Abdomen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AP multi (i.e. CT A/P without and with contrast)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AP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AP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DCR CT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urogram</w:t>
      </w:r>
      <w:proofErr w:type="spellEnd"/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CAP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CAP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abdomen dissection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dissection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High res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PE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CT Chest without</w:t>
      </w:r>
    </w:p>
    <w:p w:rsidR="00F0279D" w:rsidRPr="00531F92" w:rsidRDefault="00B5720A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DCR CT Double rule out chest </w:t>
      </w:r>
      <w:r w:rsidR="00F0279D" w:rsidRPr="00531F92">
        <w:rPr>
          <w:rFonts w:ascii="Arial" w:hAnsi="Arial" w:cs="Arial"/>
          <w:color w:val="000000"/>
          <w:sz w:val="30"/>
          <w:szCs w:val="30"/>
        </w:rPr>
        <w:t>(PE and dissection)</w:t>
      </w:r>
    </w:p>
    <w:p w:rsidR="00F0279D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DCR CT PE AP </w:t>
      </w:r>
      <w:r w:rsidRPr="00531F92">
        <w:rPr>
          <w:rFonts w:ascii="Arial" w:hAnsi="Arial" w:cs="Arial"/>
          <w:color w:val="000000"/>
          <w:sz w:val="30"/>
          <w:szCs w:val="30"/>
        </w:rPr>
        <w:t>(chest PE and routine AP)</w:t>
      </w:r>
    </w:p>
    <w:p w:rsidR="001269EA" w:rsidRDefault="001269EA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insert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insert tiny nodules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lymph node insert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 xml:space="preserve">Ultrasound TIRADS thy nodule </w:t>
      </w:r>
      <w:proofErr w:type="spellStart"/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Bx</w:t>
      </w:r>
      <w:proofErr w:type="spellEnd"/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thy nodule no prior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thy nodule with comp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Thyroid</w:t>
      </w:r>
    </w:p>
    <w:p w:rsidR="001269EA" w:rsidRPr="001269EA" w:rsidRDefault="001269EA" w:rsidP="001269EA">
      <w:pPr>
        <w:rPr>
          <w:rFonts w:ascii="Arial" w:eastAsia="Times New Roman" w:hAnsi="Arial" w:cs="Arial"/>
          <w:b/>
          <w:color w:val="FF0000"/>
          <w:sz w:val="30"/>
          <w:szCs w:val="30"/>
        </w:rPr>
      </w:pPr>
      <w:r w:rsidRPr="001269EA">
        <w:rPr>
          <w:rFonts w:ascii="Arial" w:eastAsia="Times New Roman" w:hAnsi="Arial" w:cs="Arial"/>
          <w:b/>
          <w:color w:val="FF0000"/>
          <w:sz w:val="30"/>
          <w:szCs w:val="30"/>
        </w:rPr>
        <w:t>Ultrasound TIRADS Thyroid normal</w:t>
      </w:r>
      <w:r>
        <w:rPr>
          <w:rFonts w:ascii="Arial" w:eastAsia="Times New Roman" w:hAnsi="Arial" w:cs="Arial"/>
          <w:b/>
          <w:color w:val="FF0000"/>
          <w:sz w:val="30"/>
          <w:szCs w:val="30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FF0000"/>
          <w:sz w:val="30"/>
          <w:szCs w:val="30"/>
        </w:rPr>
        <w:t>autopopulates</w:t>
      </w:r>
      <w:proofErr w:type="spellEnd"/>
      <w:r>
        <w:rPr>
          <w:rFonts w:ascii="Arial" w:eastAsia="Times New Roman" w:hAnsi="Arial" w:cs="Arial"/>
          <w:b/>
          <w:color w:val="FF0000"/>
          <w:sz w:val="30"/>
          <w:szCs w:val="30"/>
        </w:rPr>
        <w:t>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rPr>
          <w:rFonts w:ascii="Arial" w:hAnsi="Arial" w:cs="Arial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</w:t>
      </w:r>
      <w:r w:rsidRPr="00531F92">
        <w:rPr>
          <w:rFonts w:ascii="Arial" w:hAnsi="Arial" w:cs="Arial"/>
          <w:sz w:val="30"/>
          <w:szCs w:val="30"/>
        </w:rPr>
        <w:t xml:space="preserve"> ultrasound abdomen complete</w:t>
      </w:r>
    </w:p>
    <w:p w:rsidR="00F0279D" w:rsidRPr="00531F92" w:rsidRDefault="00F0279D" w:rsidP="00F0279D">
      <w:pPr>
        <w:rPr>
          <w:rFonts w:ascii="Arial" w:hAnsi="Arial" w:cs="Arial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</w:t>
      </w:r>
      <w:r w:rsidRPr="00531F92">
        <w:rPr>
          <w:rFonts w:ascii="Arial" w:hAnsi="Arial" w:cs="Arial"/>
          <w:sz w:val="30"/>
          <w:szCs w:val="30"/>
        </w:rPr>
        <w:t xml:space="preserve"> ultrasound </w:t>
      </w:r>
      <w:proofErr w:type="spellStart"/>
      <w:r w:rsidRPr="00531F92">
        <w:rPr>
          <w:rFonts w:ascii="Arial" w:hAnsi="Arial" w:cs="Arial"/>
          <w:sz w:val="30"/>
          <w:szCs w:val="30"/>
        </w:rPr>
        <w:t>retroperitoneum</w:t>
      </w:r>
      <w:proofErr w:type="spellEnd"/>
    </w:p>
    <w:p w:rsidR="00F0279D" w:rsidRPr="00531F92" w:rsidRDefault="00F0279D" w:rsidP="00F0279D">
      <w:pPr>
        <w:rPr>
          <w:rFonts w:ascii="Arial" w:hAnsi="Arial" w:cs="Arial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</w:t>
      </w:r>
      <w:r w:rsidRPr="00531F92">
        <w:rPr>
          <w:rFonts w:ascii="Arial" w:hAnsi="Arial" w:cs="Arial"/>
          <w:sz w:val="30"/>
          <w:szCs w:val="30"/>
        </w:rPr>
        <w:t xml:space="preserve"> ultrasound first trimester</w:t>
      </w:r>
    </w:p>
    <w:p w:rsidR="00123BBF" w:rsidRPr="00531F92" w:rsidRDefault="00F0279D" w:rsidP="00123BBF">
      <w:pPr>
        <w:rPr>
          <w:rFonts w:ascii="Arial" w:hAnsi="Arial" w:cs="Arial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</w:t>
      </w:r>
      <w:r w:rsidRPr="00531F92">
        <w:rPr>
          <w:rFonts w:ascii="Arial" w:hAnsi="Arial" w:cs="Arial"/>
          <w:sz w:val="30"/>
          <w:szCs w:val="30"/>
        </w:rPr>
        <w:t xml:space="preserve"> ultrasound pelvis</w:t>
      </w:r>
      <w:r w:rsidR="00123BBF" w:rsidRPr="00123BBF">
        <w:rPr>
          <w:rFonts w:ascii="Arial" w:hAnsi="Arial" w:cs="Arial"/>
          <w:sz w:val="30"/>
          <w:szCs w:val="30"/>
        </w:rPr>
        <w:t xml:space="preserve"> </w:t>
      </w:r>
    </w:p>
    <w:p w:rsidR="00F0279D" w:rsidRPr="00363E72" w:rsidRDefault="00123BBF" w:rsidP="00123BBF">
      <w:pPr>
        <w:rPr>
          <w:rFonts w:ascii="Arial" w:hAnsi="Arial" w:cs="Arial"/>
          <w:sz w:val="30"/>
          <w:szCs w:val="30"/>
        </w:rPr>
      </w:pPr>
      <w:r w:rsidRPr="00363E72">
        <w:rPr>
          <w:rFonts w:ascii="Arial" w:hAnsi="Arial" w:cs="Arial"/>
          <w:sz w:val="30"/>
          <w:szCs w:val="30"/>
        </w:rPr>
        <w:lastRenderedPageBreak/>
        <w:t>DCR ultrasound right upper quadrant (for offices only)</w:t>
      </w:r>
    </w:p>
    <w:p w:rsidR="00237E9F" w:rsidRDefault="00237E9F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DCR chest 1 view-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  <w:u w:val="single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DCR </w:t>
      </w:r>
      <w:r w:rsidR="003727A3">
        <w:rPr>
          <w:rFonts w:ascii="Arial" w:hAnsi="Arial" w:cs="Arial"/>
          <w:color w:val="000000"/>
          <w:sz w:val="30"/>
          <w:szCs w:val="30"/>
        </w:rPr>
        <w:t xml:space="preserve">chest 2 views- will </w:t>
      </w:r>
      <w:proofErr w:type="spellStart"/>
      <w:r w:rsidR="003727A3">
        <w:rPr>
          <w:rFonts w:ascii="Arial" w:hAnsi="Arial" w:cs="Arial"/>
          <w:color w:val="000000"/>
          <w:sz w:val="30"/>
          <w:szCs w:val="30"/>
        </w:rPr>
        <w:t>autopopulat</w:t>
      </w:r>
      <w:r w:rsidR="00487D2F">
        <w:rPr>
          <w:rFonts w:ascii="Arial" w:hAnsi="Arial" w:cs="Arial"/>
          <w:color w:val="000000"/>
          <w:sz w:val="30"/>
          <w:szCs w:val="30"/>
        </w:rPr>
        <w:t>e</w:t>
      </w:r>
      <w:proofErr w:type="spellEnd"/>
      <w:r w:rsidRPr="00531F92"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</w:p>
    <w:p w:rsidR="008665BD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ab/>
      </w:r>
    </w:p>
    <w:p w:rsidR="00F0279D" w:rsidRPr="008665BD" w:rsidRDefault="00F0279D" w:rsidP="00F0279D">
      <w:pPr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8665BD">
        <w:rPr>
          <w:rFonts w:ascii="Arial" w:hAnsi="Arial" w:cs="Arial"/>
          <w:b/>
          <w:color w:val="000000"/>
          <w:sz w:val="30"/>
          <w:szCs w:val="30"/>
          <w:u w:val="single"/>
        </w:rPr>
        <w:t>CCH</w:t>
      </w:r>
      <w:r w:rsidR="00CD5546" w:rsidRPr="008665BD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MR</w:t>
      </w:r>
      <w:r w:rsidRPr="008665BD">
        <w:rPr>
          <w:rFonts w:ascii="Arial" w:hAnsi="Arial" w:cs="Arial"/>
          <w:b/>
          <w:color w:val="000000"/>
          <w:sz w:val="30"/>
          <w:szCs w:val="30"/>
          <w:u w:val="single"/>
        </w:rPr>
        <w:t>:</w:t>
      </w:r>
    </w:p>
    <w:p w:rsidR="00F0279D" w:rsidRPr="00363E72" w:rsidRDefault="00F0279D" w:rsidP="00F0279D">
      <w:pPr>
        <w:rPr>
          <w:rFonts w:ascii="Arial" w:hAnsi="Arial" w:cs="Arial"/>
          <w:sz w:val="30"/>
          <w:szCs w:val="30"/>
        </w:rPr>
      </w:pPr>
      <w:r w:rsidRPr="00363E72">
        <w:rPr>
          <w:rFonts w:ascii="Arial" w:hAnsi="Arial" w:cs="Arial"/>
          <w:sz w:val="30"/>
          <w:szCs w:val="30"/>
        </w:rPr>
        <w:t xml:space="preserve">- </w:t>
      </w:r>
      <w:r w:rsidR="006D4029" w:rsidRPr="00363E72">
        <w:rPr>
          <w:rFonts w:ascii="Arial" w:hAnsi="Arial" w:cs="Arial"/>
          <w:sz w:val="30"/>
          <w:szCs w:val="30"/>
        </w:rPr>
        <w:t xml:space="preserve">Most will not </w:t>
      </w:r>
      <w:proofErr w:type="spellStart"/>
      <w:r w:rsidR="006D4029" w:rsidRPr="00363E72">
        <w:rPr>
          <w:rFonts w:ascii="Arial" w:hAnsi="Arial" w:cs="Arial"/>
          <w:sz w:val="30"/>
          <w:szCs w:val="30"/>
        </w:rPr>
        <w:t>autopopulate</w:t>
      </w:r>
      <w:proofErr w:type="spellEnd"/>
      <w:r w:rsidR="006D4029" w:rsidRPr="00363E72">
        <w:rPr>
          <w:rFonts w:ascii="Arial" w:hAnsi="Arial" w:cs="Arial"/>
          <w:sz w:val="30"/>
          <w:szCs w:val="30"/>
        </w:rPr>
        <w:t>.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- Contrast type and volume fields will automatically fill in through Epic.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 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abdomen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abdomen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AP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AP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female pelvis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female pelvis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male pelvis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male pelvis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prostate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DCR MR rectum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  <w:u w:val="single"/>
        </w:rPr>
      </w:pPr>
    </w:p>
    <w:p w:rsidR="00F0279D" w:rsidRPr="00531F92" w:rsidRDefault="00F0279D" w:rsidP="0073648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516EF">
        <w:rPr>
          <w:rFonts w:ascii="Arial" w:hAnsi="Arial" w:cs="Arial"/>
          <w:b/>
          <w:i/>
          <w:color w:val="000000"/>
          <w:sz w:val="30"/>
          <w:szCs w:val="30"/>
          <w:u w:val="single"/>
        </w:rPr>
        <w:t>APPROVED</w:t>
      </w:r>
      <w:r w:rsidRPr="00531F92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PHOENIXVILLE HOSPITAL</w:t>
      </w:r>
    </w:p>
    <w:p w:rsidR="00C2563C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- Many but not all macros will auto populate. Those studies w/o specific corresponding billing codes will not auto populate dictation.</w:t>
      </w:r>
      <w:r w:rsidR="00C2563C">
        <w:rPr>
          <w:rFonts w:ascii="Arial" w:hAnsi="Arial" w:cs="Arial"/>
          <w:color w:val="000000"/>
          <w:sz w:val="30"/>
          <w:szCs w:val="30"/>
        </w:rPr>
        <w:t xml:space="preserve"> </w:t>
      </w:r>
    </w:p>
    <w:p w:rsidR="00F0279D" w:rsidRPr="00363E72" w:rsidRDefault="00C2563C" w:rsidP="00F0279D">
      <w:pPr>
        <w:rPr>
          <w:rFonts w:ascii="Arial" w:hAnsi="Arial" w:cs="Arial"/>
          <w:sz w:val="30"/>
          <w:szCs w:val="30"/>
          <w:u w:val="single"/>
        </w:rPr>
      </w:pPr>
      <w:proofErr w:type="spellStart"/>
      <w:r w:rsidRPr="00363E72">
        <w:rPr>
          <w:rFonts w:ascii="Arial" w:hAnsi="Arial" w:cs="Arial"/>
          <w:sz w:val="30"/>
          <w:szCs w:val="30"/>
          <w:u w:val="single"/>
        </w:rPr>
        <w:t>eg</w:t>
      </w:r>
      <w:proofErr w:type="spellEnd"/>
      <w:r w:rsidRPr="00363E72">
        <w:rPr>
          <w:rFonts w:ascii="Arial" w:hAnsi="Arial" w:cs="Arial"/>
          <w:sz w:val="30"/>
          <w:szCs w:val="30"/>
          <w:u w:val="single"/>
        </w:rPr>
        <w:t>. Phoenix CT chest PE must be inserted.</w:t>
      </w:r>
    </w:p>
    <w:p w:rsidR="00F0279D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- Contrast type and volume fields are set as picklists.</w:t>
      </w:r>
    </w:p>
    <w:p w:rsidR="00C47389" w:rsidRDefault="00C47389" w:rsidP="00F0279D">
      <w:pPr>
        <w:rPr>
          <w:rFonts w:ascii="Arial" w:hAnsi="Arial" w:cs="Arial"/>
          <w:color w:val="000000"/>
          <w:sz w:val="30"/>
          <w:szCs w:val="30"/>
        </w:rPr>
      </w:pPr>
    </w:p>
    <w:p w:rsidR="00C47389" w:rsidRPr="007657DF" w:rsidRDefault="00C47389" w:rsidP="00F0279D">
      <w:pPr>
        <w:rPr>
          <w:rFonts w:ascii="Arial" w:hAnsi="Arial" w:cs="Arial"/>
          <w:b/>
          <w:color w:val="FF0000"/>
          <w:sz w:val="30"/>
          <w:szCs w:val="30"/>
        </w:rPr>
      </w:pPr>
      <w:r w:rsidRPr="007657DF">
        <w:rPr>
          <w:rFonts w:ascii="Arial" w:hAnsi="Arial" w:cs="Arial"/>
          <w:b/>
          <w:color w:val="FF0000"/>
          <w:sz w:val="30"/>
          <w:szCs w:val="30"/>
        </w:rPr>
        <w:t>THYROID</w:t>
      </w:r>
      <w:r w:rsidR="007657DF" w:rsidRPr="007657DF">
        <w:rPr>
          <w:rFonts w:ascii="Arial" w:hAnsi="Arial" w:cs="Arial"/>
          <w:b/>
          <w:color w:val="FF0000"/>
          <w:sz w:val="30"/>
          <w:szCs w:val="30"/>
        </w:rPr>
        <w:t xml:space="preserve"> (</w:t>
      </w:r>
      <w:proofErr w:type="spellStart"/>
      <w:r w:rsidR="007657DF" w:rsidRPr="007657DF">
        <w:rPr>
          <w:rFonts w:ascii="Arial" w:hAnsi="Arial" w:cs="Arial"/>
          <w:b/>
          <w:color w:val="FF0000"/>
          <w:sz w:val="30"/>
          <w:szCs w:val="30"/>
        </w:rPr>
        <w:t>tirads</w:t>
      </w:r>
      <w:proofErr w:type="spellEnd"/>
      <w:r w:rsidR="007657DF" w:rsidRPr="007657DF">
        <w:rPr>
          <w:rFonts w:ascii="Arial" w:hAnsi="Arial" w:cs="Arial"/>
          <w:b/>
          <w:color w:val="FF0000"/>
          <w:sz w:val="30"/>
          <w:szCs w:val="30"/>
        </w:rPr>
        <w:t xml:space="preserve"> thyroid u/s dictation template)</w:t>
      </w:r>
    </w:p>
    <w:p w:rsidR="00C47389" w:rsidRPr="007657DF" w:rsidRDefault="00C47389" w:rsidP="00F0279D">
      <w:pPr>
        <w:rPr>
          <w:rFonts w:ascii="Arial" w:hAnsi="Arial" w:cs="Arial"/>
          <w:b/>
          <w:color w:val="FF0000"/>
          <w:sz w:val="30"/>
          <w:szCs w:val="30"/>
        </w:rPr>
      </w:pPr>
      <w:r w:rsidRPr="007657DF">
        <w:rPr>
          <w:rFonts w:ascii="Arial" w:hAnsi="Arial" w:cs="Arial"/>
          <w:b/>
          <w:color w:val="FF0000"/>
          <w:sz w:val="30"/>
          <w:szCs w:val="30"/>
        </w:rPr>
        <w:t>THYROID NODULE (insert to add additional nodules to “THYROID”)</w:t>
      </w:r>
    </w:p>
    <w:p w:rsidR="00C47389" w:rsidRPr="007657DF" w:rsidRDefault="007657DF" w:rsidP="007657DF">
      <w:pPr>
        <w:rPr>
          <w:rFonts w:ascii="Arial" w:hAnsi="Arial" w:cs="Arial"/>
          <w:b/>
          <w:color w:val="FF0000"/>
          <w:sz w:val="30"/>
          <w:szCs w:val="30"/>
        </w:rPr>
      </w:pPr>
      <w:r w:rsidRPr="007657DF">
        <w:rPr>
          <w:rFonts w:ascii="Arial" w:hAnsi="Arial" w:cs="Arial"/>
          <w:b/>
          <w:color w:val="FF0000"/>
          <w:sz w:val="30"/>
          <w:szCs w:val="30"/>
        </w:rPr>
        <w:t xml:space="preserve">THYROID NORMAL (same as DCR </w:t>
      </w:r>
      <w:r w:rsidRPr="007657DF">
        <w:rPr>
          <w:rFonts w:ascii="Arial" w:eastAsia="Times New Roman" w:hAnsi="Arial" w:cs="Arial"/>
          <w:b/>
          <w:color w:val="FF0000"/>
          <w:sz w:val="30"/>
          <w:szCs w:val="30"/>
        </w:rPr>
        <w:t>Ultrasound TIRADS Thyroid normal)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 CT Abdomen multi (i.e. CT abdomen without and with contrast)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 CT Abdomen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 CT Abdomen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 CT AP multi (i.e. CT A/P without and with contrast)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CT AP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 CT AP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urogram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 xml:space="preserve"> (will not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>, no specific code)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enterography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 xml:space="preserve"> (will not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>, no specific code)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CAP with-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CAP without-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CT Chest abdomen dissection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lastRenderedPageBreak/>
        <w:t>Phoenix CT Chest dissection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CT Chest High res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CT Chest PE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Chest with-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Chest without-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CT Double rule out </w:t>
      </w:r>
      <w:proofErr w:type="gramStart"/>
      <w:r w:rsidRPr="00531F92">
        <w:rPr>
          <w:rFonts w:ascii="Arial" w:hAnsi="Arial" w:cs="Arial"/>
          <w:color w:val="000000"/>
          <w:sz w:val="30"/>
          <w:szCs w:val="30"/>
        </w:rPr>
        <w:t>chest  (</w:t>
      </w:r>
      <w:proofErr w:type="gramEnd"/>
      <w:r w:rsidRPr="00531F92">
        <w:rPr>
          <w:rFonts w:ascii="Arial" w:hAnsi="Arial" w:cs="Arial"/>
          <w:color w:val="000000"/>
          <w:sz w:val="30"/>
          <w:szCs w:val="30"/>
        </w:rPr>
        <w:t>PE and dissection)</w:t>
      </w:r>
    </w:p>
    <w:p w:rsidR="00F0279D" w:rsidRPr="00531F92" w:rsidRDefault="003727A3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Phoenix CT PE AP </w:t>
      </w:r>
      <w:r w:rsidR="00F0279D" w:rsidRPr="00531F92">
        <w:rPr>
          <w:rFonts w:ascii="Arial" w:hAnsi="Arial" w:cs="Arial"/>
          <w:color w:val="000000"/>
          <w:sz w:val="30"/>
          <w:szCs w:val="30"/>
        </w:rPr>
        <w:t>(chest PE and routine AP)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abdomen with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abdomen without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MR AP with (will not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 w:rsidRPr="00531F92">
        <w:rPr>
          <w:rFonts w:ascii="Arial" w:hAnsi="Arial" w:cs="Arial"/>
          <w:color w:val="000000"/>
          <w:sz w:val="30"/>
          <w:szCs w:val="30"/>
        </w:rPr>
        <w:t>, no specific code)</w:t>
      </w:r>
    </w:p>
    <w:p w:rsidR="00F0279D" w:rsidRPr="00531F92" w:rsidRDefault="003727A3" w:rsidP="00F0279D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Phoenix MR AP without </w:t>
      </w:r>
      <w:r w:rsidR="00F0279D" w:rsidRPr="00531F92">
        <w:rPr>
          <w:rFonts w:ascii="Arial" w:hAnsi="Arial" w:cs="Arial"/>
          <w:color w:val="000000"/>
          <w:sz w:val="30"/>
          <w:szCs w:val="30"/>
        </w:rPr>
        <w:t xml:space="preserve">(will not </w:t>
      </w:r>
      <w:proofErr w:type="spellStart"/>
      <w:r w:rsidR="00F0279D"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 w:rsidR="00F0279D" w:rsidRPr="00531F92">
        <w:rPr>
          <w:rFonts w:ascii="Arial" w:hAnsi="Arial" w:cs="Arial"/>
          <w:color w:val="000000"/>
          <w:sz w:val="30"/>
          <w:szCs w:val="30"/>
        </w:rPr>
        <w:t>, no specific code)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female pelvis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female pelvis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male pelvis with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male pelvis without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prostate</w:t>
      </w:r>
    </w:p>
    <w:p w:rsidR="00F0279D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Phoenix MR rectum with</w:t>
      </w:r>
    </w:p>
    <w:p w:rsidR="001269EA" w:rsidRPr="00531F92" w:rsidRDefault="001269EA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F0279D" w:rsidRPr="001269EA" w:rsidRDefault="001269EA" w:rsidP="00F0279D">
      <w:pPr>
        <w:rPr>
          <w:rFonts w:ascii="Arial" w:hAnsi="Arial" w:cs="Arial"/>
          <w:b/>
          <w:color w:val="FF0000"/>
          <w:sz w:val="30"/>
          <w:szCs w:val="30"/>
        </w:rPr>
      </w:pPr>
      <w:r w:rsidRPr="001269EA">
        <w:rPr>
          <w:rFonts w:ascii="Arial" w:hAnsi="Arial" w:cs="Arial"/>
          <w:b/>
          <w:color w:val="FF0000"/>
          <w:sz w:val="30"/>
          <w:szCs w:val="30"/>
        </w:rPr>
        <w:t>Phoenix OB ultrasound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PHX ultrasound abdomen complete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PHX ultrasound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retroperitoneum</w:t>
      </w:r>
      <w:proofErr w:type="spellEnd"/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PHX ultrasound first trimester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PHX ultrasound pelvis</w:t>
      </w:r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>PHX ultrasound right upper quadrant</w:t>
      </w: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</w:p>
    <w:p w:rsidR="00F0279D" w:rsidRPr="00531F92" w:rsidRDefault="00F0279D" w:rsidP="00F0279D">
      <w:pPr>
        <w:pStyle w:val="NormalWeb"/>
        <w:rPr>
          <w:rFonts w:ascii="Arial" w:hAnsi="Arial" w:cs="Arial"/>
          <w:color w:val="000000"/>
          <w:sz w:val="30"/>
          <w:szCs w:val="30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chest 1 view-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</w:p>
    <w:p w:rsidR="00F0279D" w:rsidRPr="00531F92" w:rsidRDefault="00F0279D" w:rsidP="00F0279D">
      <w:pPr>
        <w:rPr>
          <w:rFonts w:ascii="Arial" w:hAnsi="Arial" w:cs="Arial"/>
          <w:color w:val="000000"/>
          <w:sz w:val="30"/>
          <w:szCs w:val="30"/>
          <w:u w:val="single"/>
        </w:rPr>
      </w:pPr>
      <w:r w:rsidRPr="00531F92">
        <w:rPr>
          <w:rFonts w:ascii="Arial" w:hAnsi="Arial" w:cs="Arial"/>
          <w:color w:val="000000"/>
          <w:sz w:val="30"/>
          <w:szCs w:val="30"/>
        </w:rPr>
        <w:t xml:space="preserve">Phoenix chest 2 views- will </w:t>
      </w:r>
      <w:proofErr w:type="spellStart"/>
      <w:r w:rsidRPr="00531F92">
        <w:rPr>
          <w:rFonts w:ascii="Arial" w:hAnsi="Arial" w:cs="Arial"/>
          <w:color w:val="000000"/>
          <w:sz w:val="30"/>
          <w:szCs w:val="30"/>
        </w:rPr>
        <w:t>autopopulate</w:t>
      </w:r>
      <w:proofErr w:type="spellEnd"/>
      <w:r w:rsidRPr="00531F92"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</w:p>
    <w:p w:rsidR="00057D00" w:rsidRDefault="00057D00" w:rsidP="001269EA">
      <w:pPr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BD55EF" w:rsidRDefault="00BD55EF" w:rsidP="0073648E">
      <w:pPr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F0279D" w:rsidRPr="00465557" w:rsidRDefault="00F0279D" w:rsidP="0073648E">
      <w:pPr>
        <w:jc w:val="center"/>
        <w:rPr>
          <w:rFonts w:ascii="Arial" w:hAnsi="Arial" w:cs="Arial"/>
          <w:b/>
          <w:bCs/>
          <w:caps/>
          <w:sz w:val="30"/>
          <w:szCs w:val="30"/>
          <w:u w:val="single"/>
        </w:rPr>
      </w:pPr>
      <w:r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useful Dictation </w:t>
      </w:r>
      <w:r w:rsidR="0073648E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templates &amp; </w:t>
      </w:r>
      <w:r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Macros</w:t>
      </w:r>
    </w:p>
    <w:p w:rsidR="00BD55EF" w:rsidRPr="00465557" w:rsidRDefault="00BD55EF" w:rsidP="0073648E">
      <w:pPr>
        <w:jc w:val="center"/>
        <w:rPr>
          <w:rFonts w:ascii="Arial" w:hAnsi="Arial" w:cs="Arial"/>
          <w:b/>
          <w:bCs/>
          <w:caps/>
          <w:sz w:val="30"/>
          <w:szCs w:val="30"/>
          <w:u w:val="single"/>
        </w:rPr>
      </w:pPr>
      <w:r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can modify for personal use</w:t>
      </w:r>
    </w:p>
    <w:p w:rsidR="00CE582E" w:rsidRPr="00465557" w:rsidRDefault="00CE582E" w:rsidP="00F0279D">
      <w:pPr>
        <w:rPr>
          <w:rFonts w:ascii="Arial" w:hAnsi="Arial" w:cs="Arial"/>
          <w:color w:val="000000"/>
          <w:sz w:val="30"/>
          <w:szCs w:val="30"/>
        </w:rPr>
      </w:pPr>
    </w:p>
    <w:p w:rsidR="00CE582E" w:rsidRPr="00465557" w:rsidRDefault="00CE582E" w:rsidP="00CE582E">
      <w:pPr>
        <w:rPr>
          <w:rFonts w:ascii="Arial" w:hAnsi="Arial" w:cs="Arial"/>
          <w:b/>
          <w:bCs/>
          <w:caps/>
          <w:sz w:val="30"/>
          <w:szCs w:val="30"/>
          <w:u w:val="single"/>
        </w:rPr>
      </w:pPr>
      <w:r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incidentalomas</w:t>
      </w:r>
      <w:r w:rsidR="000A3B7F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 (</w:t>
      </w:r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located in </w:t>
      </w:r>
      <w:r w:rsidR="00057D00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DCR, </w:t>
      </w:r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cch &amp; phx p’scribe sites)</w:t>
      </w:r>
    </w:p>
    <w:p w:rsidR="00CE582E" w:rsidRPr="00465557" w:rsidRDefault="00CE582E" w:rsidP="00CE582E">
      <w:pPr>
        <w:rPr>
          <w:rFonts w:ascii="Arial" w:hAnsi="Arial" w:cs="Arial"/>
          <w:b/>
          <w:sz w:val="30"/>
          <w:szCs w:val="30"/>
        </w:rPr>
      </w:pPr>
      <w:r w:rsidRPr="00465557">
        <w:rPr>
          <w:rFonts w:ascii="Arial" w:hAnsi="Arial" w:cs="Arial"/>
          <w:sz w:val="30"/>
          <w:szCs w:val="30"/>
        </w:rPr>
        <w:t>Gallbladder polyps</w:t>
      </w:r>
      <w:r w:rsidR="0074455D" w:rsidRPr="00465557">
        <w:rPr>
          <w:rFonts w:ascii="Arial" w:hAnsi="Arial" w:cs="Arial"/>
          <w:sz w:val="30"/>
          <w:szCs w:val="30"/>
        </w:rPr>
        <w:t xml:space="preserve"> </w:t>
      </w:r>
      <w:r w:rsidR="0074455D" w:rsidRPr="000572A5">
        <w:rPr>
          <w:rFonts w:ascii="Arial" w:hAnsi="Arial" w:cs="Arial"/>
          <w:sz w:val="26"/>
          <w:szCs w:val="26"/>
        </w:rPr>
        <w:t xml:space="preserve">(also listed as </w:t>
      </w:r>
      <w:r w:rsidR="0074455D" w:rsidRPr="000572A5">
        <w:rPr>
          <w:rFonts w:ascii="Arial" w:hAnsi="Arial" w:cs="Arial"/>
          <w:b/>
          <w:i/>
          <w:sz w:val="26"/>
          <w:szCs w:val="26"/>
        </w:rPr>
        <w:t>recommendations-gallbladder polyps</w:t>
      </w:r>
      <w:r w:rsidR="0074455D" w:rsidRPr="000572A5">
        <w:rPr>
          <w:rFonts w:ascii="Arial" w:hAnsi="Arial" w:cs="Arial"/>
          <w:sz w:val="26"/>
          <w:szCs w:val="26"/>
        </w:rPr>
        <w:t>)</w:t>
      </w:r>
    </w:p>
    <w:p w:rsidR="00CE582E" w:rsidRPr="000572A5" w:rsidRDefault="00CE582E" w:rsidP="00CE582E">
      <w:pPr>
        <w:rPr>
          <w:rFonts w:ascii="Arial" w:hAnsi="Arial" w:cs="Arial"/>
          <w:b/>
          <w:sz w:val="26"/>
          <w:szCs w:val="26"/>
        </w:rPr>
      </w:pPr>
      <w:r w:rsidRPr="00465557">
        <w:rPr>
          <w:rFonts w:ascii="Arial" w:hAnsi="Arial" w:cs="Arial"/>
          <w:sz w:val="30"/>
          <w:szCs w:val="30"/>
        </w:rPr>
        <w:t xml:space="preserve">Ovaries </w:t>
      </w:r>
      <w:r w:rsidRPr="000572A5">
        <w:rPr>
          <w:rFonts w:ascii="Arial" w:hAnsi="Arial" w:cs="Arial"/>
          <w:sz w:val="26"/>
          <w:szCs w:val="26"/>
        </w:rPr>
        <w:t>(</w:t>
      </w:r>
      <w:r w:rsidR="0074455D" w:rsidRPr="000572A5">
        <w:rPr>
          <w:rFonts w:ascii="Arial" w:hAnsi="Arial" w:cs="Arial"/>
          <w:sz w:val="26"/>
          <w:szCs w:val="26"/>
        </w:rPr>
        <w:t xml:space="preserve">also listed as </w:t>
      </w:r>
      <w:proofErr w:type="gramStart"/>
      <w:r w:rsidR="00C47389">
        <w:rPr>
          <w:rFonts w:ascii="Arial" w:hAnsi="Arial" w:cs="Arial"/>
          <w:b/>
          <w:i/>
          <w:sz w:val="26"/>
          <w:szCs w:val="26"/>
        </w:rPr>
        <w:t>recom</w:t>
      </w:r>
      <w:r w:rsidR="0074455D" w:rsidRPr="000572A5">
        <w:rPr>
          <w:rFonts w:ascii="Arial" w:hAnsi="Arial" w:cs="Arial"/>
          <w:b/>
          <w:i/>
          <w:sz w:val="26"/>
          <w:szCs w:val="26"/>
        </w:rPr>
        <w:t>mendations</w:t>
      </w:r>
      <w:proofErr w:type="gramEnd"/>
      <w:r w:rsidR="0074455D" w:rsidRPr="000572A5">
        <w:rPr>
          <w:rFonts w:ascii="Arial" w:hAnsi="Arial" w:cs="Arial"/>
          <w:b/>
          <w:i/>
          <w:sz w:val="26"/>
          <w:szCs w:val="26"/>
        </w:rPr>
        <w:t>-Ovaries (Asymptomatic adnexal masses</w:t>
      </w:r>
      <w:r w:rsidR="0074455D" w:rsidRPr="000572A5">
        <w:rPr>
          <w:rFonts w:ascii="Arial" w:hAnsi="Arial" w:cs="Arial"/>
          <w:sz w:val="26"/>
          <w:szCs w:val="26"/>
        </w:rPr>
        <w:t>)</w:t>
      </w:r>
    </w:p>
    <w:p w:rsidR="00CE582E" w:rsidRPr="000572A5" w:rsidRDefault="00CE582E" w:rsidP="00CE582E">
      <w:pPr>
        <w:rPr>
          <w:rFonts w:ascii="Arial" w:hAnsi="Arial" w:cs="Arial"/>
          <w:b/>
          <w:sz w:val="24"/>
          <w:szCs w:val="24"/>
        </w:rPr>
      </w:pPr>
      <w:r w:rsidRPr="00465557">
        <w:rPr>
          <w:rFonts w:ascii="Arial" w:hAnsi="Arial" w:cs="Arial"/>
          <w:sz w:val="30"/>
          <w:szCs w:val="30"/>
        </w:rPr>
        <w:t>Ovaries and Endometrium</w:t>
      </w:r>
      <w:r w:rsidR="0074455D" w:rsidRPr="00465557">
        <w:rPr>
          <w:rFonts w:ascii="Arial" w:hAnsi="Arial" w:cs="Arial"/>
          <w:sz w:val="30"/>
          <w:szCs w:val="30"/>
        </w:rPr>
        <w:t xml:space="preserve"> </w:t>
      </w:r>
      <w:r w:rsidR="0074455D" w:rsidRPr="000572A5">
        <w:rPr>
          <w:rFonts w:ascii="Arial" w:hAnsi="Arial" w:cs="Arial"/>
          <w:sz w:val="24"/>
          <w:szCs w:val="24"/>
        </w:rPr>
        <w:t xml:space="preserve">(also listed as </w:t>
      </w:r>
      <w:proofErr w:type="gramStart"/>
      <w:r w:rsidR="00C47389">
        <w:rPr>
          <w:rFonts w:ascii="Arial" w:hAnsi="Arial" w:cs="Arial"/>
          <w:b/>
          <w:i/>
          <w:sz w:val="24"/>
          <w:szCs w:val="24"/>
        </w:rPr>
        <w:t>recomm</w:t>
      </w:r>
      <w:r w:rsidR="0074455D" w:rsidRPr="000572A5">
        <w:rPr>
          <w:rFonts w:ascii="Arial" w:hAnsi="Arial" w:cs="Arial"/>
          <w:b/>
          <w:i/>
          <w:sz w:val="24"/>
          <w:szCs w:val="24"/>
        </w:rPr>
        <w:t>endations</w:t>
      </w:r>
      <w:proofErr w:type="gramEnd"/>
      <w:r w:rsidR="0074455D" w:rsidRPr="000572A5">
        <w:rPr>
          <w:rFonts w:ascii="Arial" w:hAnsi="Arial" w:cs="Arial"/>
          <w:b/>
          <w:i/>
          <w:sz w:val="24"/>
          <w:szCs w:val="24"/>
        </w:rPr>
        <w:t>-Ovaries and Endometrium</w:t>
      </w:r>
      <w:r w:rsidR="0074455D" w:rsidRPr="000572A5">
        <w:rPr>
          <w:rFonts w:ascii="Arial" w:hAnsi="Arial" w:cs="Arial"/>
          <w:sz w:val="24"/>
          <w:szCs w:val="24"/>
        </w:rPr>
        <w:t>)</w:t>
      </w:r>
    </w:p>
    <w:p w:rsidR="00CE582E" w:rsidRPr="000572A5" w:rsidRDefault="00CE582E" w:rsidP="00CE582E">
      <w:pPr>
        <w:rPr>
          <w:rFonts w:ascii="Arial" w:hAnsi="Arial" w:cs="Arial"/>
          <w:b/>
          <w:sz w:val="26"/>
          <w:szCs w:val="26"/>
        </w:rPr>
      </w:pPr>
      <w:r w:rsidRPr="00465557">
        <w:rPr>
          <w:rFonts w:ascii="Arial" w:hAnsi="Arial" w:cs="Arial"/>
          <w:sz w:val="30"/>
          <w:szCs w:val="30"/>
        </w:rPr>
        <w:t xml:space="preserve">Thyroid </w:t>
      </w:r>
      <w:r w:rsidR="00363E72" w:rsidRPr="00465557">
        <w:rPr>
          <w:rFonts w:ascii="Arial" w:hAnsi="Arial" w:cs="Arial"/>
          <w:sz w:val="30"/>
          <w:szCs w:val="30"/>
        </w:rPr>
        <w:t>Incidental Nodule</w:t>
      </w:r>
      <w:r w:rsidR="0074455D" w:rsidRPr="00465557">
        <w:rPr>
          <w:rFonts w:ascii="Arial" w:hAnsi="Arial" w:cs="Arial"/>
          <w:sz w:val="30"/>
          <w:szCs w:val="30"/>
        </w:rPr>
        <w:t xml:space="preserve"> </w:t>
      </w:r>
      <w:r w:rsidR="0074455D" w:rsidRPr="000572A5">
        <w:rPr>
          <w:rFonts w:ascii="Arial" w:hAnsi="Arial" w:cs="Arial"/>
          <w:sz w:val="26"/>
          <w:szCs w:val="26"/>
        </w:rPr>
        <w:t xml:space="preserve">(also listed as </w:t>
      </w:r>
      <w:r w:rsidR="0074455D" w:rsidRPr="000572A5">
        <w:rPr>
          <w:rFonts w:ascii="Arial" w:hAnsi="Arial" w:cs="Arial"/>
          <w:b/>
          <w:i/>
          <w:sz w:val="26"/>
          <w:szCs w:val="26"/>
        </w:rPr>
        <w:t>recommendations-thyroid incidental nodule</w:t>
      </w:r>
      <w:r w:rsidR="0074455D" w:rsidRPr="000572A5">
        <w:rPr>
          <w:rFonts w:ascii="Arial" w:hAnsi="Arial" w:cs="Arial"/>
          <w:sz w:val="26"/>
          <w:szCs w:val="26"/>
        </w:rPr>
        <w:t>)</w:t>
      </w:r>
    </w:p>
    <w:p w:rsidR="002B5808" w:rsidRDefault="00B67574" w:rsidP="00F0279D">
      <w:pPr>
        <w:rPr>
          <w:rFonts w:ascii="Arial" w:hAnsi="Arial" w:cs="Arial"/>
          <w:b/>
          <w:sz w:val="30"/>
          <w:szCs w:val="30"/>
        </w:rPr>
      </w:pPr>
      <w:proofErr w:type="spellStart"/>
      <w:r w:rsidRPr="00465557">
        <w:rPr>
          <w:rFonts w:ascii="Arial" w:hAnsi="Arial" w:cs="Arial"/>
          <w:sz w:val="30"/>
          <w:szCs w:val="30"/>
        </w:rPr>
        <w:t>Fleischner</w:t>
      </w:r>
      <w:proofErr w:type="spellEnd"/>
      <w:r w:rsidRPr="00465557">
        <w:rPr>
          <w:rFonts w:ascii="Arial" w:hAnsi="Arial" w:cs="Arial"/>
          <w:sz w:val="30"/>
          <w:szCs w:val="30"/>
        </w:rPr>
        <w:t xml:space="preserve"> </w:t>
      </w:r>
      <w:r w:rsidR="00CE582E" w:rsidRPr="00465557">
        <w:rPr>
          <w:rFonts w:ascii="Arial" w:hAnsi="Arial" w:cs="Arial"/>
          <w:sz w:val="30"/>
          <w:szCs w:val="30"/>
        </w:rPr>
        <w:t>17</w:t>
      </w:r>
      <w:r w:rsidR="0074455D" w:rsidRPr="00465557">
        <w:rPr>
          <w:rFonts w:ascii="Arial" w:hAnsi="Arial" w:cs="Arial"/>
          <w:sz w:val="30"/>
          <w:szCs w:val="30"/>
        </w:rPr>
        <w:t xml:space="preserve"> </w:t>
      </w:r>
      <w:r w:rsidR="0074455D" w:rsidRPr="000572A5">
        <w:rPr>
          <w:rFonts w:ascii="Arial" w:hAnsi="Arial" w:cs="Arial"/>
          <w:sz w:val="26"/>
          <w:szCs w:val="26"/>
        </w:rPr>
        <w:t xml:space="preserve">(also listed as </w:t>
      </w:r>
      <w:r w:rsidR="0074455D" w:rsidRPr="000572A5">
        <w:rPr>
          <w:rFonts w:ascii="Arial" w:hAnsi="Arial" w:cs="Arial"/>
          <w:b/>
          <w:i/>
          <w:sz w:val="26"/>
          <w:szCs w:val="26"/>
        </w:rPr>
        <w:t>recommendations-</w:t>
      </w:r>
      <w:proofErr w:type="spellStart"/>
      <w:r w:rsidR="0074455D" w:rsidRPr="000572A5">
        <w:rPr>
          <w:rFonts w:ascii="Arial" w:hAnsi="Arial" w:cs="Arial"/>
          <w:b/>
          <w:i/>
          <w:sz w:val="26"/>
          <w:szCs w:val="26"/>
        </w:rPr>
        <w:t>Fleischner</w:t>
      </w:r>
      <w:proofErr w:type="spellEnd"/>
      <w:r w:rsidR="0074455D" w:rsidRPr="000572A5">
        <w:rPr>
          <w:rFonts w:ascii="Arial" w:hAnsi="Arial" w:cs="Arial"/>
          <w:b/>
          <w:i/>
          <w:sz w:val="26"/>
          <w:szCs w:val="26"/>
        </w:rPr>
        <w:t xml:space="preserve"> 17</w:t>
      </w:r>
      <w:r w:rsidR="0074455D" w:rsidRPr="000572A5">
        <w:rPr>
          <w:rFonts w:ascii="Arial" w:hAnsi="Arial" w:cs="Arial"/>
          <w:sz w:val="26"/>
          <w:szCs w:val="26"/>
        </w:rPr>
        <w:t>)</w:t>
      </w:r>
    </w:p>
    <w:p w:rsidR="00C47389" w:rsidRPr="00C47389" w:rsidRDefault="00C47389" w:rsidP="00F0279D">
      <w:pPr>
        <w:rPr>
          <w:rFonts w:ascii="Arial" w:hAnsi="Arial" w:cs="Arial"/>
          <w:color w:val="FF0000"/>
          <w:sz w:val="30"/>
          <w:szCs w:val="30"/>
        </w:rPr>
      </w:pPr>
      <w:r w:rsidRPr="00C47389">
        <w:rPr>
          <w:rFonts w:ascii="Arial" w:hAnsi="Arial" w:cs="Arial"/>
          <w:b/>
          <w:color w:val="FF0000"/>
          <w:sz w:val="30"/>
          <w:szCs w:val="30"/>
        </w:rPr>
        <w:t>PANCREAS</w:t>
      </w:r>
      <w:r w:rsidR="000F3F41">
        <w:rPr>
          <w:rFonts w:ascii="Arial" w:hAnsi="Arial" w:cs="Arial"/>
          <w:b/>
          <w:color w:val="FF0000"/>
          <w:sz w:val="30"/>
          <w:szCs w:val="30"/>
        </w:rPr>
        <w:t xml:space="preserve"> (pending)</w:t>
      </w:r>
    </w:p>
    <w:p w:rsidR="00BD55EF" w:rsidRPr="00465557" w:rsidRDefault="00BD55EF" w:rsidP="00F0279D">
      <w:pPr>
        <w:rPr>
          <w:rFonts w:ascii="Arial" w:hAnsi="Arial" w:cs="Arial"/>
          <w:sz w:val="30"/>
          <w:szCs w:val="30"/>
        </w:rPr>
      </w:pPr>
    </w:p>
    <w:p w:rsidR="00F0279D" w:rsidRPr="00465557" w:rsidRDefault="00F0279D" w:rsidP="00F0279D">
      <w:pPr>
        <w:rPr>
          <w:rFonts w:ascii="Arial" w:hAnsi="Arial" w:cs="Arial"/>
          <w:sz w:val="30"/>
          <w:szCs w:val="30"/>
        </w:rPr>
      </w:pPr>
      <w:proofErr w:type="gramStart"/>
      <w:r w:rsidRPr="00465557">
        <w:rPr>
          <w:rFonts w:ascii="Arial" w:hAnsi="Arial" w:cs="Arial"/>
          <w:b/>
          <w:color w:val="000000"/>
          <w:sz w:val="30"/>
          <w:szCs w:val="30"/>
          <w:u w:val="single"/>
        </w:rPr>
        <w:lastRenderedPageBreak/>
        <w:t>NEURO</w:t>
      </w:r>
      <w:r w:rsidR="00645949" w:rsidRPr="00465557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</w:t>
      </w:r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 (</w:t>
      </w:r>
      <w:proofErr w:type="gramEnd"/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located in cch &amp; phx p’scribe sites)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cervical trauma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face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head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head face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head face spine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head spine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head trauma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neck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Sinus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CT white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brain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brain gad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brain without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pituitary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stroke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MR white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MS brain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MS brain cervical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MS complete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Pen MS cord only</w:t>
      </w:r>
    </w:p>
    <w:p w:rsidR="00F0279D" w:rsidRPr="00465557" w:rsidRDefault="00F0279D" w:rsidP="00F0279D">
      <w:pPr>
        <w:rPr>
          <w:rFonts w:ascii="Arial" w:hAnsi="Arial" w:cs="Arial"/>
          <w:sz w:val="30"/>
          <w:szCs w:val="30"/>
        </w:rPr>
      </w:pPr>
    </w:p>
    <w:p w:rsidR="00F0279D" w:rsidRPr="00465557" w:rsidRDefault="00F0279D" w:rsidP="00F0279D">
      <w:pPr>
        <w:rPr>
          <w:rFonts w:ascii="Arial" w:hAnsi="Arial" w:cs="Arial"/>
          <w:b/>
          <w:caps/>
          <w:sz w:val="30"/>
          <w:szCs w:val="30"/>
          <w:u w:val="single"/>
        </w:rPr>
      </w:pPr>
      <w:proofErr w:type="gramStart"/>
      <w:r w:rsidRPr="00465557">
        <w:rPr>
          <w:rFonts w:ascii="Arial" w:hAnsi="Arial" w:cs="Arial"/>
          <w:b/>
          <w:caps/>
          <w:sz w:val="30"/>
          <w:szCs w:val="30"/>
          <w:u w:val="single"/>
        </w:rPr>
        <w:t>ultrasound</w:t>
      </w:r>
      <w:r w:rsidR="00645949" w:rsidRPr="00465557">
        <w:rPr>
          <w:rFonts w:ascii="Arial" w:hAnsi="Arial" w:cs="Arial"/>
          <w:b/>
          <w:caps/>
          <w:sz w:val="30"/>
          <w:szCs w:val="30"/>
          <w:u w:val="single"/>
        </w:rPr>
        <w:t xml:space="preserve"> </w:t>
      </w:r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 (</w:t>
      </w:r>
      <w:proofErr w:type="gramEnd"/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located in cch &amp; phx p’scribe sites)</w:t>
      </w:r>
    </w:p>
    <w:p w:rsidR="00F0279D" w:rsidRPr="00465557" w:rsidRDefault="00F0279D" w:rsidP="00F0279D">
      <w:pPr>
        <w:rPr>
          <w:rFonts w:ascii="Arial" w:hAnsi="Arial" w:cs="Arial"/>
          <w:sz w:val="30"/>
          <w:szCs w:val="30"/>
        </w:rPr>
      </w:pPr>
      <w:r w:rsidRPr="00465557">
        <w:rPr>
          <w:rFonts w:ascii="Arial" w:hAnsi="Arial" w:cs="Arial"/>
          <w:sz w:val="30"/>
          <w:szCs w:val="30"/>
        </w:rPr>
        <w:t xml:space="preserve">US </w:t>
      </w:r>
      <w:proofErr w:type="spellStart"/>
      <w:r w:rsidRPr="00465557">
        <w:rPr>
          <w:rFonts w:ascii="Arial" w:hAnsi="Arial" w:cs="Arial"/>
          <w:sz w:val="30"/>
          <w:szCs w:val="30"/>
        </w:rPr>
        <w:t>elastography</w:t>
      </w:r>
      <w:proofErr w:type="spellEnd"/>
      <w:r w:rsidRPr="00465557">
        <w:rPr>
          <w:rFonts w:ascii="Arial" w:hAnsi="Arial" w:cs="Arial"/>
          <w:sz w:val="30"/>
          <w:szCs w:val="30"/>
        </w:rPr>
        <w:t xml:space="preserve"> GE</w:t>
      </w:r>
    </w:p>
    <w:p w:rsidR="00F0279D" w:rsidRPr="00465557" w:rsidRDefault="00F0279D" w:rsidP="00F0279D">
      <w:pPr>
        <w:rPr>
          <w:rFonts w:ascii="Arial" w:hAnsi="Arial" w:cs="Arial"/>
          <w:sz w:val="30"/>
          <w:szCs w:val="30"/>
        </w:rPr>
      </w:pPr>
      <w:r w:rsidRPr="00465557">
        <w:rPr>
          <w:rFonts w:ascii="Arial" w:hAnsi="Arial" w:cs="Arial"/>
          <w:sz w:val="30"/>
          <w:szCs w:val="30"/>
        </w:rPr>
        <w:t xml:space="preserve">US </w:t>
      </w:r>
      <w:proofErr w:type="spellStart"/>
      <w:r w:rsidRPr="00465557">
        <w:rPr>
          <w:rFonts w:ascii="Arial" w:hAnsi="Arial" w:cs="Arial"/>
          <w:sz w:val="30"/>
          <w:szCs w:val="30"/>
        </w:rPr>
        <w:t>elastography</w:t>
      </w:r>
      <w:proofErr w:type="spellEnd"/>
      <w:r w:rsidRPr="00465557">
        <w:rPr>
          <w:rFonts w:ascii="Arial" w:hAnsi="Arial" w:cs="Arial"/>
          <w:sz w:val="30"/>
          <w:szCs w:val="30"/>
        </w:rPr>
        <w:t xml:space="preserve"> Siemens</w:t>
      </w:r>
    </w:p>
    <w:p w:rsidR="00F0279D" w:rsidRPr="00465557" w:rsidRDefault="00F0279D" w:rsidP="00F0279D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Upper extremity ultrasound</w:t>
      </w:r>
    </w:p>
    <w:p w:rsidR="00D0623C" w:rsidRPr="00465557" w:rsidRDefault="00D0623C" w:rsidP="00F0279D">
      <w:pPr>
        <w:rPr>
          <w:rFonts w:ascii="Arial" w:hAnsi="Arial" w:cs="Arial"/>
          <w:color w:val="000000"/>
          <w:sz w:val="30"/>
          <w:szCs w:val="30"/>
        </w:rPr>
      </w:pPr>
    </w:p>
    <w:p w:rsidR="00D0623C" w:rsidRPr="00465557" w:rsidRDefault="00D0623C" w:rsidP="00F0279D">
      <w:pPr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465557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NUCLEAR </w:t>
      </w:r>
      <w:proofErr w:type="gramStart"/>
      <w:r w:rsidRPr="00465557">
        <w:rPr>
          <w:rFonts w:ascii="Arial" w:hAnsi="Arial" w:cs="Arial"/>
          <w:b/>
          <w:color w:val="000000"/>
          <w:sz w:val="30"/>
          <w:szCs w:val="30"/>
          <w:u w:val="single"/>
        </w:rPr>
        <w:t>MEDICINE</w:t>
      </w:r>
      <w:r w:rsidR="00645949" w:rsidRPr="00465557">
        <w:rPr>
          <w:rFonts w:ascii="Arial" w:hAnsi="Arial" w:cs="Arial"/>
          <w:b/>
          <w:color w:val="000000"/>
          <w:sz w:val="30"/>
          <w:szCs w:val="30"/>
          <w:u w:val="single"/>
        </w:rPr>
        <w:t xml:space="preserve"> </w:t>
      </w:r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 xml:space="preserve"> (</w:t>
      </w:r>
      <w:proofErr w:type="gramEnd"/>
      <w:r w:rsidR="00645949" w:rsidRPr="00465557">
        <w:rPr>
          <w:rFonts w:ascii="Arial" w:hAnsi="Arial" w:cs="Arial"/>
          <w:b/>
          <w:bCs/>
          <w:caps/>
          <w:sz w:val="30"/>
          <w:szCs w:val="30"/>
          <w:u w:val="single"/>
        </w:rPr>
        <w:t>located in cch &amp; phx p’scribe sites)</w:t>
      </w:r>
    </w:p>
    <w:p w:rsidR="00057D00" w:rsidRPr="00465557" w:rsidRDefault="00D0623C">
      <w:pPr>
        <w:rPr>
          <w:rFonts w:ascii="Arial" w:hAnsi="Arial" w:cs="Arial"/>
          <w:color w:val="000000"/>
          <w:sz w:val="30"/>
          <w:szCs w:val="30"/>
        </w:rPr>
      </w:pPr>
      <w:r w:rsidRPr="00465557">
        <w:rPr>
          <w:rFonts w:ascii="Arial" w:hAnsi="Arial" w:cs="Arial"/>
          <w:color w:val="000000"/>
          <w:sz w:val="30"/>
          <w:szCs w:val="30"/>
        </w:rPr>
        <w:t>Thyroid scan (thyroid scan and uptake)</w:t>
      </w:r>
    </w:p>
    <w:sectPr w:rsidR="00057D00" w:rsidRPr="00465557" w:rsidSect="005D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CCF"/>
    <w:multiLevelType w:val="hybridMultilevel"/>
    <w:tmpl w:val="98D47952"/>
    <w:lvl w:ilvl="0" w:tplc="26669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F1D"/>
    <w:multiLevelType w:val="hybridMultilevel"/>
    <w:tmpl w:val="7F7C29A0"/>
    <w:lvl w:ilvl="0" w:tplc="2C2E3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D"/>
    <w:rsid w:val="000572A5"/>
    <w:rsid w:val="00057D00"/>
    <w:rsid w:val="00095376"/>
    <w:rsid w:val="000A3B7F"/>
    <w:rsid w:val="000F3F41"/>
    <w:rsid w:val="00123BBF"/>
    <w:rsid w:val="001269EA"/>
    <w:rsid w:val="001912AD"/>
    <w:rsid w:val="001B77DE"/>
    <w:rsid w:val="00227167"/>
    <w:rsid w:val="00237E9F"/>
    <w:rsid w:val="00274C2E"/>
    <w:rsid w:val="002B5808"/>
    <w:rsid w:val="00312470"/>
    <w:rsid w:val="003516EF"/>
    <w:rsid w:val="00363E72"/>
    <w:rsid w:val="003727A3"/>
    <w:rsid w:val="003D44BA"/>
    <w:rsid w:val="00444A2D"/>
    <w:rsid w:val="00465557"/>
    <w:rsid w:val="00487D2F"/>
    <w:rsid w:val="005658C2"/>
    <w:rsid w:val="00567DCD"/>
    <w:rsid w:val="00645949"/>
    <w:rsid w:val="006609F1"/>
    <w:rsid w:val="006D4029"/>
    <w:rsid w:val="0073648E"/>
    <w:rsid w:val="0074455D"/>
    <w:rsid w:val="007657DF"/>
    <w:rsid w:val="00774EEF"/>
    <w:rsid w:val="0079310F"/>
    <w:rsid w:val="007E48B5"/>
    <w:rsid w:val="00855144"/>
    <w:rsid w:val="008665BD"/>
    <w:rsid w:val="00B17714"/>
    <w:rsid w:val="00B36216"/>
    <w:rsid w:val="00B5720A"/>
    <w:rsid w:val="00B67574"/>
    <w:rsid w:val="00B71B03"/>
    <w:rsid w:val="00B87C50"/>
    <w:rsid w:val="00BD55EF"/>
    <w:rsid w:val="00C2563C"/>
    <w:rsid w:val="00C47389"/>
    <w:rsid w:val="00C76A12"/>
    <w:rsid w:val="00CD5546"/>
    <w:rsid w:val="00CE582E"/>
    <w:rsid w:val="00D0623C"/>
    <w:rsid w:val="00D32564"/>
    <w:rsid w:val="00E86DDA"/>
    <w:rsid w:val="00EB7F57"/>
    <w:rsid w:val="00F0279D"/>
    <w:rsid w:val="00F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E9F"/>
  <w15:chartTrackingRefBased/>
  <w15:docId w15:val="{6B3E726C-9E83-4DE7-A742-7171ACC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79D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B03"/>
    <w:rPr>
      <w:i/>
      <w:iCs/>
    </w:rPr>
  </w:style>
  <w:style w:type="paragraph" w:styleId="ListParagraph">
    <w:name w:val="List Paragraph"/>
    <w:basedOn w:val="Normal"/>
    <w:uiPriority w:val="34"/>
    <w:qFormat/>
    <w:rsid w:val="00736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</cp:revision>
  <cp:lastPrinted>2018-08-13T14:01:00Z</cp:lastPrinted>
  <dcterms:created xsi:type="dcterms:W3CDTF">2019-04-29T14:50:00Z</dcterms:created>
  <dcterms:modified xsi:type="dcterms:W3CDTF">2019-04-29T14:53:00Z</dcterms:modified>
</cp:coreProperties>
</file>